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3CD" w:rsidRPr="00F63963" w:rsidRDefault="00D22052" w:rsidP="003433CD">
      <w:pPr>
        <w:spacing w:after="0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433CD"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воспитательной работы</w:t>
      </w: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МБОУ «Покровская СШ» </w:t>
      </w:r>
      <w:r w:rsidR="003433CD"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</w:t>
      </w:r>
      <w:r w:rsidR="003902C8"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2022  год</w:t>
      </w:r>
    </w:p>
    <w:p w:rsidR="003433CD" w:rsidRPr="00F63963" w:rsidRDefault="003433CD" w:rsidP="003433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воспитания в образовательной организации основывается на следующих принци</w:t>
      </w:r>
      <w:r w:rsidRPr="00F63963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пах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педагогов и школьников:</w:t>
      </w:r>
    </w:p>
    <w:p w:rsidR="003433CD" w:rsidRPr="00F63963" w:rsidRDefault="003433CD" w:rsidP="003433CD">
      <w:pPr>
        <w:numPr>
          <w:ilvl w:val="0"/>
          <w:numId w:val="1"/>
        </w:num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:rsidR="003433CD" w:rsidRPr="00F63963" w:rsidRDefault="003433CD" w:rsidP="003433CD">
      <w:pPr>
        <w:numPr>
          <w:ilvl w:val="0"/>
          <w:numId w:val="1"/>
        </w:num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 на создание в образовательной организации психологически комфортной среды для каждого ребенка и взрослого;</w:t>
      </w:r>
    </w:p>
    <w:p w:rsidR="003433CD" w:rsidRPr="00F63963" w:rsidRDefault="003433CD" w:rsidP="003433CD">
      <w:pPr>
        <w:numPr>
          <w:ilvl w:val="0"/>
          <w:numId w:val="1"/>
        </w:num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основных совместных дел школьников и педагогов как предмета совместной заботы и взрослых, и детей;</w:t>
      </w:r>
      <w:bookmarkStart w:id="0" w:name="_GoBack"/>
      <w:bookmarkEnd w:id="0"/>
    </w:p>
    <w:p w:rsidR="003433CD" w:rsidRPr="00F63963" w:rsidRDefault="003433CD" w:rsidP="003433CD">
      <w:pPr>
        <w:numPr>
          <w:ilvl w:val="0"/>
          <w:numId w:val="1"/>
        </w:num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системность, целесообразность и творческий подход к воспитанию как условия его эффективности.</w:t>
      </w:r>
    </w:p>
    <w:p w:rsidR="003433CD" w:rsidRPr="00F63963" w:rsidRDefault="003433CD" w:rsidP="003433CD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 сформировала следующие традиции воспитательной работы: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стержнем годового цикла воспитательной работы школы являются ключевые общешкольные дела;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важной чертой каждого ключевого дела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школе создаются такие условия, при которых по мере взросления ребенка увеличивается и его роль в совместных делах;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проведении общешкольных дел присутствует соревновательность между классами;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педагоги школы ориентированы на формирование коллективов в рамках школьных классов, кружков, на установление в них доброжелательных и товарищеских взаимоотношений;</w:t>
      </w:r>
    </w:p>
    <w:p w:rsidR="003433CD" w:rsidRPr="00F63963" w:rsidRDefault="003433CD" w:rsidP="003433C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</w:t>
      </w:r>
    </w:p>
    <w:p w:rsidR="003433CD" w:rsidRPr="00F63963" w:rsidRDefault="003433CD" w:rsidP="003433C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этого воспитательного идеала, а также основываясь на базовых для нашего общества ценностях (таких как семья, труд, отечество, природа, мир, знания, культура, здоровье, человек) формулируется общая </w:t>
      </w: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воспитания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МБОУ «Покровская СШ» – </w:t>
      </w:r>
      <w:r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личностное развитие школьников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проявляющееся:</w:t>
      </w:r>
    </w:p>
    <w:p w:rsidR="003433CD" w:rsidRPr="00F63963" w:rsidRDefault="003433CD" w:rsidP="003433CD">
      <w:pPr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усвоении ими социально значимых знаний;</w:t>
      </w:r>
    </w:p>
    <w:p w:rsidR="003433CD" w:rsidRPr="00F63963" w:rsidRDefault="003433CD" w:rsidP="003433CD">
      <w:pPr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развитии их социально значимых отношений;</w:t>
      </w:r>
    </w:p>
    <w:p w:rsidR="003433CD" w:rsidRPr="00F63963" w:rsidRDefault="003433CD" w:rsidP="003433CD">
      <w:pPr>
        <w:spacing w:after="0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приобретении ими опыта осуществления социально значимых дел.</w:t>
      </w:r>
    </w:p>
    <w:p w:rsidR="003433CD" w:rsidRPr="00F63963" w:rsidRDefault="003433CD" w:rsidP="003433CD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Конкретизация общей цели воспитания применительно к возрастным особенностям школьников позволяет выделить в ней следующие </w:t>
      </w: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 приоритеты</w:t>
      </w:r>
    </w:p>
    <w:p w:rsidR="003433CD" w:rsidRPr="00F63963" w:rsidRDefault="003433CD" w:rsidP="003433C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на уровне начального общего образования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3433CD" w:rsidRPr="00F63963" w:rsidRDefault="003433CD" w:rsidP="00EB6BE6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благоприятных условий для усвоения школьниками социально значимых знаний – основных норм и традиций того общества, в котором они живут.</w:t>
      </w:r>
    </w:p>
    <w:p w:rsidR="003433CD" w:rsidRPr="00F63963" w:rsidRDefault="003433CD" w:rsidP="003433CD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данного приоритета связано с особенностями детей младшего школьного возраста – самоутвердиться в своем новом социальном статусе школьника, то есть научиться соответствовать предъявляемым к носителям данного статуса нормам и принятым традициям поведения. Такого рода нормы и традиции задаются в школе педагогами и воспринимаются детьми именно как нормы и традиции поведения школьника. Знание их станет базой для развития социально значимых отношений школьников и накопления ими опыта осуществления социально значимых дел и в дальнейшем, в подростковом и юношеском возрасте. К наиболее важным нормам  относятся следующие: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любящим, послушным и отзывчивым сыном (дочерью), братом (сестрой), внуком (внучкой);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трудолюбивым;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любить свой родной дом, двор, улицу, село, свою страну;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беречь и охранять природу;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миролюбие;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стремиться узнавать что-то новое;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вежливым и опрятным, скромным и приветливым;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личной гигиены, режим дня, вести здоровый образ жизни;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сопереживать, проявлять сострадание к попавшим в беду;</w:t>
      </w:r>
    </w:p>
    <w:p w:rsidR="003433CD" w:rsidRPr="00F63963" w:rsidRDefault="003433CD" w:rsidP="00EB6BE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уверенным в себе, открытым и общительным.</w:t>
      </w:r>
    </w:p>
    <w:p w:rsidR="006E5C7A" w:rsidRPr="00F63963" w:rsidRDefault="006E5C7A" w:rsidP="006E5C7A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Добросовестная работа педагогов, направленная на достижение поставленной цели,</w:t>
      </w: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ребенку получить необходимые социальные навыки, которые помогут ему лучше ориентироваться в сложном мире человеческих взаимоотношений.</w:t>
      </w:r>
    </w:p>
    <w:p w:rsidR="006E5C7A" w:rsidRPr="00F63963" w:rsidRDefault="006E5C7A" w:rsidP="003433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C7A" w:rsidRPr="00F63963" w:rsidRDefault="006E5C7A" w:rsidP="006E5C7A">
      <w:pPr>
        <w:spacing w:after="0"/>
        <w:ind w:firstLine="567"/>
        <w:jc w:val="both"/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  <w:t xml:space="preserve">В воспитании детей подросткового возраста </w:t>
      </w:r>
    </w:p>
    <w:p w:rsidR="006E5C7A" w:rsidRPr="00F63963" w:rsidRDefault="006E5C7A" w:rsidP="006E5C7A">
      <w:pPr>
        <w:spacing w:after="0"/>
        <w:jc w:val="both"/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b/>
          <w:bCs/>
          <w:i/>
          <w:iCs/>
          <w:sz w:val="28"/>
          <w:szCs w:val="28"/>
          <w:lang w:eastAsia="ru-RU"/>
        </w:rPr>
        <w:t xml:space="preserve">- </w:t>
      </w:r>
      <w:r w:rsidRPr="00F63963">
        <w:rPr>
          <w:rFonts w:ascii="Times New Roman" w:eastAsia="№Е" w:hAnsi="Times New Roman" w:cs="Times New Roman"/>
          <w:b/>
          <w:bCs/>
          <w:iCs/>
          <w:sz w:val="28"/>
          <w:szCs w:val="28"/>
          <w:lang w:eastAsia="ru-RU"/>
        </w:rPr>
        <w:t>на уровне основного общего образования</w:t>
      </w:r>
      <w:r w:rsidRPr="00F63963"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6E5C7A" w:rsidRPr="00F63963" w:rsidRDefault="006E5C7A" w:rsidP="00EB6BE6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создание благоприятных условий для развития социально значимых отношений школьников, и, прежде всего, ценностных отношений:</w:t>
      </w:r>
    </w:p>
    <w:p w:rsidR="006E5C7A" w:rsidRPr="00F63963" w:rsidRDefault="006E5C7A" w:rsidP="006E5C7A">
      <w:pPr>
        <w:pStyle w:val="a3"/>
        <w:spacing w:after="0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к семье как главной опоре в жизни человека и источнику его счастья;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 к труду как основному способу достижения жизненного благополучия человека; 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lastRenderedPageBreak/>
        <w:t xml:space="preserve">-к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к природе как источнику жизни на Земле; 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к миру как главному принципу человеческого общежития;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к знаниям как интеллектуальному ресурсу; 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к культуре как духовному богатству общества;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к здоровью как залогу долгой и активной жизни человека;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к окружающим людям как равноправным социальным партнерам, с которыми необходимо выстраивать доброжелательные и взаимоподдерживающие отношения;</w:t>
      </w:r>
    </w:p>
    <w:p w:rsidR="006E5C7A" w:rsidRPr="00F63963" w:rsidRDefault="006E5C7A" w:rsidP="00EB6BE6">
      <w:pPr>
        <w:pStyle w:val="a3"/>
        <w:numPr>
          <w:ilvl w:val="0"/>
          <w:numId w:val="7"/>
        </w:numPr>
        <w:spacing w:after="0"/>
        <w:ind w:left="851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к самим себе как хозяевам своей судьбы. </w:t>
      </w:r>
    </w:p>
    <w:p w:rsidR="006E5C7A" w:rsidRPr="00F63963" w:rsidRDefault="006E5C7A" w:rsidP="006E5C7A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Подростковый возраст – наиболее удачный возраст для развития социально значимых отношений школьников.</w:t>
      </w:r>
    </w:p>
    <w:p w:rsidR="006E5C7A" w:rsidRPr="00F63963" w:rsidRDefault="006E5C7A" w:rsidP="006E5C7A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</w:p>
    <w:p w:rsidR="006E5C7A" w:rsidRPr="00F63963" w:rsidRDefault="006E5C7A" w:rsidP="006E5C7A">
      <w:pPr>
        <w:spacing w:after="0"/>
        <w:ind w:firstLine="567"/>
        <w:jc w:val="both"/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b/>
          <w:bCs/>
          <w:iCs/>
          <w:sz w:val="28"/>
          <w:szCs w:val="28"/>
          <w:lang w:eastAsia="ru-RU"/>
        </w:rPr>
        <w:t>- на уровне среднего общего образования</w:t>
      </w:r>
      <w:r w:rsidRPr="00F63963"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6E5C7A" w:rsidRPr="00F63963" w:rsidRDefault="006E5C7A" w:rsidP="006E5C7A">
      <w:pPr>
        <w:spacing w:after="0"/>
        <w:ind w:firstLine="567"/>
        <w:jc w:val="both"/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bCs/>
          <w:iCs/>
          <w:sz w:val="28"/>
          <w:szCs w:val="28"/>
          <w:lang w:eastAsia="ru-RU"/>
        </w:rPr>
        <w:t xml:space="preserve">В воспитании детей юношеского возраста таким приоритетом является </w:t>
      </w:r>
    </w:p>
    <w:p w:rsidR="006E5C7A" w:rsidRPr="00F63963" w:rsidRDefault="006E5C7A" w:rsidP="00EB6BE6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создание благоприятных условий для приобретения школьниками </w:t>
      </w:r>
      <w:r w:rsidRPr="00F63963">
        <w:rPr>
          <w:rFonts w:ascii="Times New Roman" w:eastAsia="№Е" w:hAnsi="Times New Roman" w:cs="Times New Roman"/>
          <w:sz w:val="28"/>
          <w:szCs w:val="28"/>
          <w:u w:val="single"/>
          <w:lang w:eastAsia="ru-RU"/>
        </w:rPr>
        <w:t xml:space="preserve">опыта </w:t>
      </w: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осуществления социально значимых дел.</w:t>
      </w:r>
    </w:p>
    <w:p w:rsidR="006E5C7A" w:rsidRPr="00F63963" w:rsidRDefault="006E5C7A" w:rsidP="006E5C7A">
      <w:pPr>
        <w:spacing w:after="0"/>
        <w:ind w:firstLine="567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Выделение данного приоритета </w:t>
      </w: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связано с особенностями школьников юношеского возраста: с их потребностью в жизненном самоопределении, в выборе дальнейшего жизненного пути, который открывается перед ними на пороге самостоятельной взрослой жизни. Сделать правильный выбор старшеклассникам поможет имеющийся у них реальный практический опыт, который они могут приобрести в том числе и в школе. Важно, чтобы опыт оказался социально значимым, так как именно он поможет гармоничному вхождению школьников во взрослую жизнь окружающего их общества. Это: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опыт дел, направленных на заботу о своей семье, родных и близких; 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трудовой опыт, опыт участия в производственной практике;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опыт дел, направленных на пользу своему родному городу или селу, стране в целом, опыт деятельного выражения собственной гражданской позиции; 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опыт природоохранных дел;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опыт разрешения возникающих конфликтных ситуаций в школе, дома или на улице;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 xml:space="preserve">опыт ведения здорового образа жизни и заботы о здоровье других людей; 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lastRenderedPageBreak/>
        <w:t>опыт оказания помощи окружающим, заботы о малышах или пожилых людях, волонтерский опыт;</w:t>
      </w:r>
    </w:p>
    <w:p w:rsidR="006E5C7A" w:rsidRPr="00F63963" w:rsidRDefault="006E5C7A" w:rsidP="00EB6BE6">
      <w:pPr>
        <w:pStyle w:val="a3"/>
        <w:numPr>
          <w:ilvl w:val="0"/>
          <w:numId w:val="9"/>
        </w:numPr>
        <w:tabs>
          <w:tab w:val="left" w:pos="851"/>
        </w:tabs>
        <w:spacing w:after="0"/>
        <w:ind w:left="1134" w:hanging="425"/>
        <w:jc w:val="both"/>
        <w:rPr>
          <w:rFonts w:ascii="Times New Roman" w:eastAsia="№Е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№Е" w:hAnsi="Times New Roman" w:cs="Times New Roman"/>
          <w:sz w:val="28"/>
          <w:szCs w:val="28"/>
          <w:lang w:eastAsia="ru-RU"/>
        </w:rPr>
        <w:t>опыт самопознания и самоанализа, опыт социально приемлемого самовыражения и самореализации.</w:t>
      </w:r>
    </w:p>
    <w:p w:rsidR="003433CD" w:rsidRPr="00F63963" w:rsidRDefault="003433CD" w:rsidP="003433C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реализация цели и задач воспитания осуществляется в рамках следующих направлений воспитательной работы школы. Каждое из них представлено в соответствующем модуле.</w:t>
      </w:r>
    </w:p>
    <w:p w:rsidR="003433CD" w:rsidRPr="00F63963" w:rsidRDefault="003433CD" w:rsidP="003433CD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Модуль «Классное руководство»</w:t>
      </w:r>
    </w:p>
    <w:p w:rsidR="00FD25C6" w:rsidRPr="00F63963" w:rsidRDefault="00FD25C6" w:rsidP="00FD25C6">
      <w:pPr>
        <w:spacing w:after="0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3963">
        <w:rPr>
          <w:rFonts w:ascii="Times New Roman" w:eastAsia="Calibri" w:hAnsi="Times New Roman" w:cs="Times New Roman"/>
          <w:sz w:val="28"/>
          <w:szCs w:val="28"/>
        </w:rPr>
        <w:t>Осуществляя работу с классом, классный руководитель организует</w:t>
      </w:r>
      <w:r w:rsidR="005D4BB0" w:rsidRPr="00F639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3963">
        <w:rPr>
          <w:rFonts w:ascii="Times New Roman" w:eastAsia="Calibri" w:hAnsi="Times New Roman" w:cs="Times New Roman"/>
          <w:sz w:val="28"/>
          <w:szCs w:val="28"/>
        </w:rPr>
        <w:t xml:space="preserve"> работу с коллективом класса</w:t>
      </w:r>
      <w:r w:rsidR="005D4BB0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еженедельные тематические классные часы, классные мероприятия, подготовка класса к общешкольным мероприятиям</w:t>
      </w:r>
      <w:r w:rsidRPr="00F63963">
        <w:rPr>
          <w:rFonts w:ascii="Times New Roman" w:eastAsia="Calibri" w:hAnsi="Times New Roman" w:cs="Times New Roman"/>
          <w:sz w:val="28"/>
          <w:szCs w:val="28"/>
        </w:rPr>
        <w:t>; индивидуальную работу с учащимися вверенного ему класса; работу с учителями, преподающими в данном классе; работу с родителями учащихся или их законными представителями.</w:t>
      </w:r>
    </w:p>
    <w:p w:rsidR="003433CD" w:rsidRPr="00F63963" w:rsidRDefault="003433CD" w:rsidP="003433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CA2DCC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с классным коллективом;</w:t>
      </w:r>
      <w:r w:rsidR="00FD25C6"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</w:t>
      </w:r>
      <w:r w:rsidR="00CA2DCC"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дивидуальная работа с учащимися;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с родителями учащихся и</w:t>
      </w:r>
      <w:r w:rsidR="00CA2DCC"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 их законными представителями.</w:t>
      </w:r>
    </w:p>
    <w:p w:rsidR="003433CD" w:rsidRPr="00F63963" w:rsidRDefault="003433CD" w:rsidP="003433CD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Модуль «Ключевые общешкольные дела»</w:t>
      </w:r>
    </w:p>
    <w:p w:rsidR="00B346E8" w:rsidRPr="00F63963" w:rsidRDefault="003433CD" w:rsidP="00B5554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Ключевые дела – это главные традиционные общешкольные дела, в которых принимает участие большая часть школьников и которые обязательно планируются, готовятся, проводятся и анализируются и оцениваются </w:t>
      </w:r>
      <w:r w:rsidR="00B5554A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педагогами и детьми.</w:t>
      </w:r>
    </w:p>
    <w:tbl>
      <w:tblPr>
        <w:tblW w:w="107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22"/>
        <w:gridCol w:w="1418"/>
      </w:tblGrid>
      <w:tr w:rsidR="00B346E8" w:rsidRPr="00F63963" w:rsidTr="00B531A8">
        <w:trPr>
          <w:trHeight w:val="181"/>
        </w:trPr>
        <w:tc>
          <w:tcPr>
            <w:tcW w:w="1134" w:type="dxa"/>
            <w:vMerge w:val="restart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Неделя памяти жертв Холокост «Пока живёшь – помни!»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  <w:vMerge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Информационный стенд  о памятниках жертвам Холокоста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  <w:vMerge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Выставка рисунков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5,6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  <w:vMerge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Акция «Звезда Давида»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70"/>
        </w:trPr>
        <w:tc>
          <w:tcPr>
            <w:tcW w:w="1134" w:type="dxa"/>
            <w:vMerge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Минута молчания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1-11</w:t>
            </w:r>
          </w:p>
        </w:tc>
      </w:tr>
      <w:tr w:rsidR="00B346E8" w:rsidRPr="00F63963" w:rsidTr="00B531A8">
        <w:trPr>
          <w:trHeight w:val="70"/>
        </w:trPr>
        <w:tc>
          <w:tcPr>
            <w:tcW w:w="1134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Конкурс чтецов «С чего начинается Родина?»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1-4, 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346E8" w:rsidP="00B5554A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Первенство школы по шашкам  </w:t>
            </w:r>
            <w:r w:rsidRPr="00F6396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(лично-командное)</w:t>
            </w:r>
          </w:p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Награждение по итогам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Что? Где? Когда? 4 игра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Мероприятие «25 января – день российского студенчества» «Приёмный покой»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ДЕКАДА РУССК. ЯЗ. И ЛИТЕРАТУРЫ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Чемпионат по чтению вслух «Страница – 22»;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8 -11 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8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Поэтический флэш-моб «Табуретка»;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  <w:vMerge w:val="restart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Встреча с представителями Боевого братства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5-8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  <w:vMerge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Соревнования по неполной сборке и разборке 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lastRenderedPageBreak/>
              <w:t>10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Акция «Чистый обелиск»</w:t>
            </w:r>
            <w:r w:rsidRPr="00F63963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Возложение цветов к памятнику Скорбящей матери (</w:t>
            </w:r>
            <w:r w:rsidRPr="00F6396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 Дню Защитников Отечества</w:t>
            </w: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.)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ВПК «Гранит»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Фестиваль солдатской песни  «От Бородино до Берлина»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12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«А ну-ка, девочки», конкурсная программа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13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Что? Где? Когда? </w:t>
            </w:r>
            <w:r w:rsidR="00B531A8"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14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Экскурсия на предприятие ООО  Онега-Неруд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7,9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15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Игра по станциям «Школьный разгуляй»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16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Игровая программа по станциям «Проводы Зимы»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  <w:vMerge w:val="restart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17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Ко  ДНЮ КОСМОНАВТИКИ </w:t>
            </w:r>
          </w:p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стенд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  <w:vMerge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Выставка рисунков «Космический мир»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18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Неделя психологии</w:t>
            </w:r>
          </w:p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Онлайн –собрание для родителей (центр «Надежда»)</w:t>
            </w:r>
          </w:p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Игра «Следопыт»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19</w:t>
            </w:r>
          </w:p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Линейка «В память о геноциде советского народа нацистами и их пособниками в годы ВОвойны 1941-1945г.г.»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20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Что? Где? Когда? финал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7-11, пед-ги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21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Школьный фестиваль ГТО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22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Встреча с волонтёрским отрядом «Заря»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23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Конференция «Твои люди, Север»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B531A8">
        <w:trPr>
          <w:trHeight w:val="18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24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Майская школьная эстафета им. Шестакова А.А.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1-11</w:t>
            </w:r>
          </w:p>
        </w:tc>
      </w:tr>
      <w:tr w:rsidR="00B346E8" w:rsidRPr="00F63963" w:rsidTr="00B531A8">
        <w:trPr>
          <w:trHeight w:val="44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25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Мероприятия к  9 мая </w:t>
            </w:r>
            <w:r w:rsidRPr="00F6396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(почётный караул,, возложение цветов, «Свеча памяти») 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1-11</w:t>
            </w:r>
          </w:p>
        </w:tc>
      </w:tr>
      <w:tr w:rsidR="00B346E8" w:rsidRPr="00F63963" w:rsidTr="00B531A8">
        <w:trPr>
          <w:trHeight w:val="441"/>
        </w:trPr>
        <w:tc>
          <w:tcPr>
            <w:tcW w:w="1134" w:type="dxa"/>
          </w:tcPr>
          <w:p w:rsidR="00B346E8" w:rsidRPr="00F63963" w:rsidRDefault="00B531A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26</w:t>
            </w:r>
          </w:p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Акция «Чистый обелиск» </w:t>
            </w:r>
            <w:r w:rsidRPr="00F6396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(уборка моги), памятников, покраска памятника )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1-11, ВПК «Гранит»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531A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27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Игра по станциям «Города -герои»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531A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28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«Георгиевская ленточка»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531A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29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Праздник Последнего звонка «Путешествие под алыми парусами»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1,5- 11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531A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30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в/с игра «Зарница-2022»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  <w:r w:rsidR="00B531A8"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Линейка «Прощание с начальной школой»</w:t>
            </w:r>
            <w:r w:rsidRPr="00F6396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1-4</w:t>
            </w:r>
          </w:p>
        </w:tc>
      </w:tr>
      <w:tr w:rsidR="00B346E8" w:rsidRPr="00F63963" w:rsidTr="00CA2DCC">
        <w:trPr>
          <w:trHeight w:val="20"/>
        </w:trPr>
        <w:tc>
          <w:tcPr>
            <w:tcW w:w="1134" w:type="dxa"/>
          </w:tcPr>
          <w:p w:rsidR="00B346E8" w:rsidRPr="00F63963" w:rsidRDefault="00B346E8" w:rsidP="00CA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  <w:r w:rsidR="00B531A8"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8222" w:type="dxa"/>
          </w:tcPr>
          <w:p w:rsidR="00B346E8" w:rsidRPr="00F63963" w:rsidRDefault="00B346E8" w:rsidP="00CA2D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Ученическая конференция</w:t>
            </w:r>
          </w:p>
        </w:tc>
        <w:tc>
          <w:tcPr>
            <w:tcW w:w="1418" w:type="dxa"/>
          </w:tcPr>
          <w:p w:rsidR="00B346E8" w:rsidRPr="00F63963" w:rsidRDefault="00B346E8" w:rsidP="00CA2DCC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5-11, педагоги</w:t>
            </w:r>
          </w:p>
        </w:tc>
      </w:tr>
      <w:tr w:rsidR="00B346E8" w:rsidRPr="00F63963" w:rsidTr="00B531A8">
        <w:trPr>
          <w:trHeight w:val="339"/>
        </w:trPr>
        <w:tc>
          <w:tcPr>
            <w:tcW w:w="1134" w:type="dxa"/>
          </w:tcPr>
          <w:p w:rsidR="00B346E8" w:rsidRPr="00F63963" w:rsidRDefault="00B346E8" w:rsidP="00B55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  <w:r w:rsidR="00B531A8"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8222" w:type="dxa"/>
          </w:tcPr>
          <w:p w:rsidR="00B346E8" w:rsidRPr="00F63963" w:rsidRDefault="00B346E8" w:rsidP="00B555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Торжественное вручение аттестатов</w:t>
            </w:r>
          </w:p>
        </w:tc>
        <w:tc>
          <w:tcPr>
            <w:tcW w:w="1418" w:type="dxa"/>
          </w:tcPr>
          <w:p w:rsidR="00B346E8" w:rsidRPr="00F63963" w:rsidRDefault="00B346E8" w:rsidP="00B5554A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9</w:t>
            </w:r>
            <w:r w:rsidR="00B531A8"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,</w:t>
            </w: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34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Праздничная линейка  </w:t>
            </w:r>
          </w:p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«Новые знания-новые горизонты 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35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i/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Ко Дню солидарности в борьбе с терроризмом. </w:t>
            </w:r>
            <w:r w:rsidRPr="00F63963">
              <w:rPr>
                <w:i/>
                <w:sz w:val="28"/>
                <w:szCs w:val="28"/>
              </w:rPr>
              <w:t xml:space="preserve"> 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7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Инф. стенд; 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7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линейка «В память о Беслане», минута молчания,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7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lastRenderedPageBreak/>
              <w:t>акция «Звезда».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lastRenderedPageBreak/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lastRenderedPageBreak/>
              <w:t>36</w:t>
            </w:r>
          </w:p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Возложение цветов к памятнику Скорбящей матери в память об окончании второй мировой войны.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37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Декада ПДД 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8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инф. стенд;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8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акция «Вместе за безопасность на дороге»;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8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выставка коллажей о ПДД;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8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показ видеороликов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38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Соревнование по фигурному вождению велосипеда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39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Интеллект. игра по ПДД «Своя игра»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40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Кросс «Золотая осень»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41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Турслёт 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42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К юбилею Архангельской области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9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Стенд  «Достопримечательности Архангельской обл.»;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9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Стенд «Актёры, родившиеся в Архангельской области»;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9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Поздравление от классов «ПОЗДРАВЛЯЕМ»;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9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Уроки при поддержке  МБУК «Покровская сельская библиотека»;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19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Выставка рисунков «С юбилеем»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43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Игра по станциям «Знатоки родного края»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CA2DCC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44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Линейка памяти жертв трагедии в Ижевске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45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Мероприятия ко Дню Учителя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20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Стенд «С днём учителя»;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20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Видеопоздравление;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20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Флешмоб на перемене;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20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Стенд «Факты. Факты. Факты»;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20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Поздравление - финал учащихся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46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Экологические десанты «Чистый посёлок» (п. Покровское) и «Чистая деревня» (д. Тамица)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</w:p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47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Декада экологии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21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Онлайн-конкурс «Забавные фото домашних питомцев»;</w:t>
            </w:r>
          </w:p>
          <w:p w:rsidR="00B531A8" w:rsidRPr="00F63963" w:rsidRDefault="00B531A8" w:rsidP="00EB6BE6">
            <w:pPr>
              <w:pStyle w:val="a8"/>
              <w:numPr>
                <w:ilvl w:val="0"/>
                <w:numId w:val="21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Игры на экологическую тему;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</w:p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1-11</w:t>
            </w:r>
          </w:p>
          <w:p w:rsidR="00B531A8" w:rsidRPr="00F63963" w:rsidRDefault="00B531A8" w:rsidP="00CA2DCC">
            <w:pPr>
              <w:pStyle w:val="a8"/>
              <w:jc w:val="left"/>
              <w:rPr>
                <w:sz w:val="28"/>
                <w:szCs w:val="28"/>
              </w:rPr>
            </w:pP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48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Акция по сбору отработанных батареек и пластмассовых крышек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49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Конкурс рисунков «Все краски природы</w:t>
            </w:r>
          </w:p>
        </w:tc>
        <w:tc>
          <w:tcPr>
            <w:tcW w:w="1418" w:type="dxa"/>
          </w:tcPr>
          <w:p w:rsidR="00B531A8" w:rsidRPr="00F63963" w:rsidRDefault="00CA2DCC" w:rsidP="00CA2DCC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5-7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50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Закрытие Декады Экологии. Выступления классов по теме «Вниз по реке Онега»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5-7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CA2DCC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51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«Что? Где?  Когда?»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7-11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52</w:t>
            </w:r>
          </w:p>
        </w:tc>
        <w:tc>
          <w:tcPr>
            <w:tcW w:w="8222" w:type="dxa"/>
          </w:tcPr>
          <w:p w:rsidR="00B531A8" w:rsidRPr="00F63963" w:rsidRDefault="00B531A8" w:rsidP="00B5554A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Конкурс национальных костюмов «Народная осень»</w:t>
            </w:r>
          </w:p>
        </w:tc>
        <w:tc>
          <w:tcPr>
            <w:tcW w:w="1418" w:type="dxa"/>
          </w:tcPr>
          <w:p w:rsidR="00B531A8" w:rsidRPr="00F63963" w:rsidRDefault="00B531A8" w:rsidP="00B5554A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53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Встреча с работником Водлозерского парка Хабаровой Н.Ан.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- занятие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- мастер-класс «Синичкин день»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</w:p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8,9</w:t>
            </w:r>
          </w:p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5-6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54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  <w:u w:val="single"/>
              </w:rPr>
            </w:pPr>
            <w:r w:rsidRPr="00F63963">
              <w:rPr>
                <w:sz w:val="28"/>
                <w:szCs w:val="28"/>
                <w:u w:val="single"/>
              </w:rPr>
              <w:t>Декада Семьи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- информац. стенд;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- стенд «Детство –время золотое»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lastRenderedPageBreak/>
              <w:t>- видеопоздравление «Говорите маме нежные слова»;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- Выставка поделок «Моя мама мастерица», «Совместное творчество»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lastRenderedPageBreak/>
              <w:t>1-11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Игра ко Дню ребёнка </w:t>
            </w:r>
          </w:p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«Ребёнок в правовом государстве»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56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 «Что? Где? Когда?»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7-11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57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Спортивный праздник «Неразлучные друзья –взрослые и дети»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58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Декада математики физики и информатики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59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Ко Дню Неизвестного солдата</w:t>
            </w:r>
          </w:p>
          <w:p w:rsidR="00B531A8" w:rsidRPr="00F63963" w:rsidRDefault="00B531A8" w:rsidP="0067360E">
            <w:pPr>
              <w:pStyle w:val="a8"/>
              <w:numPr>
                <w:ilvl w:val="0"/>
                <w:numId w:val="22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 информационный стенд</w:t>
            </w:r>
          </w:p>
          <w:p w:rsidR="00B531A8" w:rsidRPr="00F63963" w:rsidRDefault="00B531A8" w:rsidP="0067360E">
            <w:pPr>
              <w:pStyle w:val="a8"/>
              <w:numPr>
                <w:ilvl w:val="0"/>
                <w:numId w:val="22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 беседы на уроках  обществознания</w:t>
            </w:r>
          </w:p>
          <w:p w:rsidR="00B531A8" w:rsidRPr="00F63963" w:rsidRDefault="00B531A8" w:rsidP="0067360E">
            <w:pPr>
              <w:pStyle w:val="a8"/>
              <w:numPr>
                <w:ilvl w:val="0"/>
                <w:numId w:val="22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 минута молчания ; </w:t>
            </w:r>
          </w:p>
          <w:p w:rsidR="00B531A8" w:rsidRPr="00F63963" w:rsidRDefault="00B531A8" w:rsidP="0067360E">
            <w:pPr>
              <w:pStyle w:val="a8"/>
              <w:numPr>
                <w:ilvl w:val="0"/>
                <w:numId w:val="22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Возложение цветов к памятнику Скорбящей матери 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60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 «Что? Где? Когда?» 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7-11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Декада спорта и здоровья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CA2DCC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61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Первенство школы по  пионерболу 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5-7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62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Первенство школы по баскетболу</w:t>
            </w:r>
          </w:p>
        </w:tc>
        <w:tc>
          <w:tcPr>
            <w:tcW w:w="1418" w:type="dxa"/>
          </w:tcPr>
          <w:p w:rsidR="00B531A8" w:rsidRPr="00F63963" w:rsidRDefault="00CA2DCC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5-7, </w:t>
            </w:r>
            <w:r w:rsidR="00B531A8" w:rsidRPr="00F63963">
              <w:rPr>
                <w:sz w:val="28"/>
                <w:szCs w:val="28"/>
              </w:rPr>
              <w:t>8-11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63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Первенство школы по волейболу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8-11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64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Соревнования по  настольному теннису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65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Соревнования по спортивной гимнастике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66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Соревнование «Весёлые старты»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1-4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67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Шашечный турнир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1-4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68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Соревнования по скиппингу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ind w:right="-94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69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Зимний биатлон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ind w:right="-94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70</w:t>
            </w:r>
          </w:p>
        </w:tc>
        <w:tc>
          <w:tcPr>
            <w:tcW w:w="8222" w:type="dxa"/>
          </w:tcPr>
          <w:p w:rsidR="00B531A8" w:rsidRPr="00F63963" w:rsidRDefault="00B5554A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Единый классный час </w:t>
            </w:r>
            <w:r w:rsidR="00B531A8" w:rsidRPr="00F63963">
              <w:rPr>
                <w:sz w:val="28"/>
                <w:szCs w:val="28"/>
              </w:rPr>
              <w:t>«Герои России во все времена»</w:t>
            </w:r>
          </w:p>
        </w:tc>
        <w:tc>
          <w:tcPr>
            <w:tcW w:w="1418" w:type="dxa"/>
          </w:tcPr>
          <w:p w:rsidR="00B531A8" w:rsidRPr="00F63963" w:rsidRDefault="00B5554A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1-4, 5</w:t>
            </w:r>
            <w:r w:rsidR="00B531A8" w:rsidRPr="00F63963">
              <w:rPr>
                <w:sz w:val="28"/>
                <w:szCs w:val="28"/>
              </w:rPr>
              <w:t>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ind w:right="-94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71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Игра ко Дню Конституции «Её величество Конституция»</w:t>
            </w:r>
          </w:p>
        </w:tc>
        <w:tc>
          <w:tcPr>
            <w:tcW w:w="1418" w:type="dxa"/>
          </w:tcPr>
          <w:p w:rsidR="00B531A8" w:rsidRPr="00F63963" w:rsidRDefault="00ED3A20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8, </w:t>
            </w:r>
            <w:r w:rsidR="00B531A8" w:rsidRPr="00F63963">
              <w:rPr>
                <w:sz w:val="28"/>
                <w:szCs w:val="28"/>
              </w:rPr>
              <w:t>9-11</w:t>
            </w:r>
          </w:p>
        </w:tc>
      </w:tr>
      <w:tr w:rsidR="00B531A8" w:rsidRPr="00F63963" w:rsidTr="00B531A8">
        <w:trPr>
          <w:trHeight w:val="339"/>
        </w:trPr>
        <w:tc>
          <w:tcPr>
            <w:tcW w:w="1134" w:type="dxa"/>
          </w:tcPr>
          <w:p w:rsidR="00B531A8" w:rsidRPr="00F63963" w:rsidRDefault="00B5554A" w:rsidP="0067360E">
            <w:pPr>
              <w:pStyle w:val="a8"/>
              <w:ind w:left="-142" w:right="-94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72,73</w:t>
            </w:r>
          </w:p>
        </w:tc>
        <w:tc>
          <w:tcPr>
            <w:tcW w:w="8222" w:type="dxa"/>
          </w:tcPr>
          <w:p w:rsidR="00B531A8" w:rsidRPr="00F63963" w:rsidRDefault="00B531A8" w:rsidP="0067360E">
            <w:pPr>
              <w:pStyle w:val="a8"/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Мероприятия:</w:t>
            </w:r>
          </w:p>
          <w:p w:rsidR="00B531A8" w:rsidRPr="00F63963" w:rsidRDefault="00B531A8" w:rsidP="0067360E">
            <w:pPr>
              <w:pStyle w:val="a8"/>
              <w:numPr>
                <w:ilvl w:val="0"/>
                <w:numId w:val="16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 xml:space="preserve">«В гостях у сказки» </w:t>
            </w:r>
          </w:p>
          <w:p w:rsidR="00B531A8" w:rsidRPr="00F63963" w:rsidRDefault="00B531A8" w:rsidP="0067360E">
            <w:pPr>
              <w:pStyle w:val="a8"/>
              <w:numPr>
                <w:ilvl w:val="0"/>
                <w:numId w:val="16"/>
              </w:numPr>
              <w:jc w:val="left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«В поисках деда Мороза»</w:t>
            </w:r>
          </w:p>
        </w:tc>
        <w:tc>
          <w:tcPr>
            <w:tcW w:w="1418" w:type="dxa"/>
          </w:tcPr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</w:p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1-4</w:t>
            </w:r>
          </w:p>
          <w:p w:rsidR="00B531A8" w:rsidRPr="00F63963" w:rsidRDefault="00B531A8" w:rsidP="0067360E">
            <w:pPr>
              <w:pStyle w:val="a8"/>
              <w:rPr>
                <w:sz w:val="28"/>
                <w:szCs w:val="28"/>
              </w:rPr>
            </w:pPr>
            <w:r w:rsidRPr="00F63963">
              <w:rPr>
                <w:sz w:val="28"/>
                <w:szCs w:val="28"/>
              </w:rPr>
              <w:t>5-11</w:t>
            </w:r>
          </w:p>
        </w:tc>
      </w:tr>
    </w:tbl>
    <w:p w:rsidR="00ED3A20" w:rsidRPr="00F63963" w:rsidRDefault="00ED3A20" w:rsidP="006736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7360E" w:rsidRPr="00F63963" w:rsidRDefault="0067360E" w:rsidP="006736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Участие в районных и иных мероприятиях</w:t>
      </w:r>
    </w:p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9807"/>
      </w:tblGrid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408" w:hanging="4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Рождественская гонка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«Безопасное колесо – 2022»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Первенство Онежского р-на по ЛГ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Первенство Онежского р-на по ЛГ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ЛГ на приз газеты «Пионерская правда»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чтецов «С чего начинается Родина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Зимний фестиваль ГТО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«Лыжня России»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рисунков «Мы –наследники Победы»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7" w:type="dxa"/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«Грамотей»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«Внуки Маргелова»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 прозы «Живая классика»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 по шашкам «Чудо-шашки»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по чтению вслух «Страница-22» 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«Малые Беломорские игры»  (лыжные гонки)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патриотической песни «Прекрасен мир поющий»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Всероссийский конкурс «На защите мира»</w:t>
            </w:r>
          </w:p>
        </w:tc>
      </w:tr>
      <w:tr w:rsidR="00ED3A20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20" w:rsidRPr="00F63963" w:rsidRDefault="00ED3A20" w:rsidP="0067360E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Смотр-конкурс почётных караулов</w:t>
            </w:r>
          </w:p>
        </w:tc>
      </w:tr>
      <w:tr w:rsidR="0067360E" w:rsidRPr="00F63963" w:rsidTr="0067360E">
        <w:trPr>
          <w:trHeight w:val="3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«В мире профессий»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«Люби и знай свой край»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«Движение-это жизнь!»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«Дорожный калейдоскоп»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«Эврика»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«Водлозерский парк-особо охраняемая территория»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«Если с другом вышел в путь»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«Вокруг света. Праздник осени»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Спартакиада шк-ков по русским шашкам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«Супертурнир»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в/с игра «Агент-102»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«Неразлучные друзья взрослые и дети»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Спартакиада школьников по баскетболу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Игра «Пожарный дозор»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«Через призму истории»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«Мы за мир против коррупции»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Инт. игра «Математическое ассорти»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Игра «Агент 101»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Инт. игра «Математический калейдоскоп»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Инт. игра «Битва умов»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Инт. игра «Своя игра»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Открытие лыжного сезона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Игра «Правовой лабиринт»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«Символ года» ( творческий)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«Рябиновая осень» (творческий)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45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«Добрые слова для мамы» (творческий) </w:t>
            </w:r>
          </w:p>
        </w:tc>
      </w:tr>
      <w:tr w:rsidR="0067360E" w:rsidRPr="00F63963" w:rsidTr="00ED3A20"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right="432" w:hanging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Областной уровень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области по биатлону (11 кл.) 12,13,14.01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области по ЛГ (11 кл.) 23.01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Спартакиада школьников по ЛГ (г. Онега) (10,11кл) 23,24.03 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Чемпионат Архангельской области по лыжным гонкам,2,02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Первенство Архангельской области по русским шашкам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 прозы «Живая классика» (10 кл.) 23.03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 этап всероссийских соревнований «Чудо – шашки» среди сельских школ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Онлайн-фестиваль «Дети разных народов…» (7,8,9,11) 21.10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Первенство Арх. области по русским шашкам (5 кл.)18,19,20.11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Соревнования по ЛГ памяти В.М. Большакова  20.21.12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67360E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Отборочный этап гуманитарной олимпиады «Наследники Поморья» (10 кл.) 22.12</w:t>
            </w:r>
          </w:p>
        </w:tc>
      </w:tr>
      <w:tr w:rsidR="0067360E" w:rsidRPr="00F63963" w:rsidTr="00ED3A20"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Всероссийский</w:t>
            </w:r>
            <w:r w:rsidR="00CA2DCC" w:rsidRPr="00F63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международный</w:t>
            </w:r>
            <w:r w:rsidRPr="00F63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уровень</w:t>
            </w:r>
          </w:p>
        </w:tc>
      </w:tr>
      <w:tr w:rsidR="0067360E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0E" w:rsidRPr="00F63963" w:rsidRDefault="0067360E" w:rsidP="00ED3A20">
            <w:pPr>
              <w:spacing w:after="0" w:line="240" w:lineRule="auto"/>
              <w:ind w:left="284" w:right="-108" w:hanging="1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Всероссийские олимпиады онлайн по физике, математике, информатике</w:t>
            </w:r>
          </w:p>
        </w:tc>
      </w:tr>
      <w:tr w:rsidR="00CA2DCC" w:rsidRPr="00F63963" w:rsidTr="0067360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«Разноцветные капли» </w:t>
            </w:r>
          </w:p>
        </w:tc>
      </w:tr>
      <w:tr w:rsidR="00CA2DCC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«Подари улыбку папе» </w:t>
            </w:r>
          </w:p>
        </w:tc>
      </w:tr>
      <w:tr w:rsidR="00CA2DCC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«Фантазии осени» </w:t>
            </w:r>
          </w:p>
        </w:tc>
      </w:tr>
      <w:tr w:rsidR="00CA2DCC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«По страницам Красной книги»</w:t>
            </w:r>
          </w:p>
        </w:tc>
      </w:tr>
      <w:tr w:rsidR="00CA2DCC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 xml:space="preserve">«Мамино тепло», конкурс рисунков </w:t>
            </w:r>
          </w:p>
        </w:tc>
      </w:tr>
      <w:tr w:rsidR="00CA2DCC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ED3A20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«Искусство оригами»,  конкурс поделок</w:t>
            </w:r>
          </w:p>
        </w:tc>
      </w:tr>
      <w:tr w:rsidR="00CA2DCC" w:rsidRPr="00F63963" w:rsidTr="00ED3A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2DCC" w:rsidRPr="00F63963" w:rsidRDefault="00CA2DCC" w:rsidP="00CA2DCC">
            <w:pPr>
              <w:spacing w:after="0"/>
              <w:ind w:left="284" w:hanging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F63963">
              <w:rPr>
                <w:rFonts w:ascii="Times New Roman" w:hAnsi="Times New Roman" w:cs="Times New Roman"/>
                <w:sz w:val="28"/>
                <w:szCs w:val="28"/>
              </w:rPr>
              <w:t>«Кто как зимует» , конкурс рисунков</w:t>
            </w:r>
          </w:p>
        </w:tc>
      </w:tr>
    </w:tbl>
    <w:p w:rsidR="00ED3A20" w:rsidRPr="00F63963" w:rsidRDefault="00ED3A20" w:rsidP="001A452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A4525" w:rsidRPr="00F63963" w:rsidRDefault="001A4525" w:rsidP="00ED3A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 удалось провести</w:t>
      </w:r>
    </w:p>
    <w:p w:rsidR="001A4525" w:rsidRPr="00F63963" w:rsidRDefault="001A4525" w:rsidP="00ED3A2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Безопасности,</w:t>
      </w:r>
    </w:p>
    <w:p w:rsidR="001A4525" w:rsidRPr="00F63963" w:rsidRDefault="001A4525" w:rsidP="00ED3A2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 «Зарничка» для нач. шк.</w:t>
      </w:r>
    </w:p>
    <w:p w:rsidR="00D073F5" w:rsidRPr="00F63963" w:rsidRDefault="00D073F5" w:rsidP="00ED3A2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 игра «Зарничка»</w:t>
      </w:r>
    </w:p>
    <w:p w:rsidR="00D073F5" w:rsidRPr="00F63963" w:rsidRDefault="00B5554A" w:rsidP="00ED3A2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 л</w:t>
      </w:r>
      <w:r w:rsidR="00D073F5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ыжные гонки «Снеговичок»</w:t>
      </w:r>
    </w:p>
    <w:p w:rsidR="00D073F5" w:rsidRPr="00F63963" w:rsidRDefault="00B5554A" w:rsidP="00ED3A2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Районная м</w:t>
      </w:r>
      <w:r w:rsidR="00D073F5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айская эстафета им. Козлова</w:t>
      </w:r>
    </w:p>
    <w:p w:rsidR="00257C5C" w:rsidRPr="00F63963" w:rsidRDefault="00257C5C" w:rsidP="00257C5C">
      <w:pPr>
        <w:pStyle w:val="a3"/>
        <w:spacing w:after="0"/>
        <w:ind w:left="128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3.3. Модуль «Курсы внеурочной деятельности»</w:t>
      </w:r>
    </w:p>
    <w:p w:rsidR="009512B1" w:rsidRPr="00F63963" w:rsidRDefault="009512B1" w:rsidP="009512B1">
      <w:pPr>
        <w:widowControl w:val="0"/>
        <w:wordWrap w:val="0"/>
        <w:autoSpaceDE w:val="0"/>
        <w:autoSpaceDN w:val="0"/>
        <w:spacing w:after="0"/>
        <w:ind w:right="-1"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 xml:space="preserve">Воспитание на занятиях школьных курсов внеурочной деятельности осуществляется преимущественно через: </w:t>
      </w:r>
    </w:p>
    <w:p w:rsidR="009512B1" w:rsidRPr="00F63963" w:rsidRDefault="009512B1" w:rsidP="009512B1">
      <w:pPr>
        <w:widowControl w:val="0"/>
        <w:wordWrap w:val="0"/>
        <w:autoSpaceDE w:val="0"/>
        <w:autoSpaceDN w:val="0"/>
        <w:spacing w:after="0"/>
        <w:ind w:right="-1"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- вовлечение школьников в интересную и полезную для них деятельность;</w:t>
      </w:r>
    </w:p>
    <w:p w:rsidR="009512B1" w:rsidRPr="00F63963" w:rsidRDefault="009512B1" w:rsidP="009512B1">
      <w:pPr>
        <w:widowControl w:val="0"/>
        <w:wordWrap w:val="0"/>
        <w:autoSpaceDE w:val="0"/>
        <w:autoSpaceDN w:val="0"/>
        <w:spacing w:after="0"/>
        <w:ind w:right="-1" w:firstLine="567"/>
        <w:jc w:val="both"/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- формирование в </w:t>
      </w:r>
      <w:r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кружках, секциях, клубах,</w:t>
      </w:r>
      <w:r w:rsidRPr="00F63963">
        <w:rPr>
          <w:rFonts w:ascii="Times New Roman" w:eastAsia="Batang" w:hAnsi="Times New Roman" w:cs="Times New Roman"/>
          <w:i/>
          <w:kern w:val="2"/>
          <w:sz w:val="28"/>
          <w:szCs w:val="28"/>
          <w:lang w:eastAsia="ko-KR"/>
        </w:rPr>
        <w:t xml:space="preserve"> </w:t>
      </w:r>
      <w:r w:rsidRPr="00F63963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 xml:space="preserve">которые </w:t>
      </w:r>
      <w:r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 xml:space="preserve">могли бы </w:t>
      </w:r>
      <w:r w:rsidRPr="00F63963">
        <w:rPr>
          <w:rFonts w:ascii="Times New Roman" w:eastAsia="Batang" w:hAnsi="Times New Roman" w:cs="Times New Roman"/>
          <w:kern w:val="2"/>
          <w:sz w:val="28"/>
          <w:szCs w:val="28"/>
          <w:lang w:eastAsia="ko-KR"/>
        </w:rPr>
        <w:t>объединять детей и педагогов общими позитивными эмоциями и доверительными отношениями друг к другу;</w:t>
      </w:r>
    </w:p>
    <w:p w:rsidR="009512B1" w:rsidRPr="00F63963" w:rsidRDefault="009512B1" w:rsidP="009512B1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ko-KR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eastAsia="ko-KR"/>
        </w:rPr>
        <w:t xml:space="preserve">Реализация воспитательного потенциала курсов внеурочной деятельности происходит в рамках следующих выбранных школьниками ее видов. </w:t>
      </w:r>
    </w:p>
    <w:p w:rsidR="003433CD" w:rsidRPr="00F63963" w:rsidRDefault="00B5554A" w:rsidP="003433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действуют объединения.</w:t>
      </w:r>
    </w:p>
    <w:p w:rsidR="00135EDC" w:rsidRPr="00F63963" w:rsidRDefault="00135EDC" w:rsidP="00135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Физкультурно –спортивная направленность</w:t>
      </w:r>
    </w:p>
    <w:p w:rsidR="00135EDC" w:rsidRPr="00F63963" w:rsidRDefault="009E6394" w:rsidP="00EB6BE6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«Баскетбол»</w:t>
      </w:r>
      <w:r w:rsidR="00135EDC"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E6394" w:rsidRPr="00F63963" w:rsidRDefault="00135EDC" w:rsidP="00EB6BE6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«Волейбол»</w:t>
      </w:r>
      <w:r w:rsidR="009E6394"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E6394" w:rsidRPr="00F63963" w:rsidRDefault="009E6394" w:rsidP="00EB6BE6">
      <w:pPr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«Шашки»</w:t>
      </w:r>
    </w:p>
    <w:p w:rsidR="00135EDC" w:rsidRPr="00F63963" w:rsidRDefault="00135EDC" w:rsidP="00135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Туристско-краеведческая направленность</w:t>
      </w:r>
    </w:p>
    <w:p w:rsidR="009E6394" w:rsidRPr="00F63963" w:rsidRDefault="009E6394" w:rsidP="00EB6BE6">
      <w:pPr>
        <w:pStyle w:val="a3"/>
        <w:numPr>
          <w:ilvl w:val="0"/>
          <w:numId w:val="25"/>
        </w:numPr>
        <w:spacing w:after="0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«Моя малая родина» </w:t>
      </w:r>
    </w:p>
    <w:p w:rsidR="00135EDC" w:rsidRPr="00F63963" w:rsidRDefault="00135EDC" w:rsidP="00135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Художественная направленность</w:t>
      </w:r>
    </w:p>
    <w:p w:rsidR="009E6394" w:rsidRPr="00F63963" w:rsidRDefault="009E6394" w:rsidP="00EB6BE6">
      <w:pPr>
        <w:pStyle w:val="a3"/>
        <w:numPr>
          <w:ilvl w:val="0"/>
          <w:numId w:val="24"/>
        </w:num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«Ручеёк»</w:t>
      </w:r>
    </w:p>
    <w:p w:rsidR="009E6394" w:rsidRPr="00F63963" w:rsidRDefault="00ED3A20" w:rsidP="00EB6BE6">
      <w:pPr>
        <w:pStyle w:val="a3"/>
        <w:numPr>
          <w:ilvl w:val="0"/>
          <w:numId w:val="24"/>
        </w:num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6394"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«Тестопластика»</w:t>
      </w:r>
    </w:p>
    <w:p w:rsidR="009E6394" w:rsidRPr="00F63963" w:rsidRDefault="009E6394" w:rsidP="00EB6BE6">
      <w:pPr>
        <w:pStyle w:val="a3"/>
        <w:numPr>
          <w:ilvl w:val="0"/>
          <w:numId w:val="24"/>
        </w:num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«Мир </w:t>
      </w:r>
      <w:r w:rsidR="00135EDC"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красок</w:t>
      </w: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135EDC" w:rsidRPr="00F63963" w:rsidRDefault="00135EDC" w:rsidP="00135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Естественнонаучная направленность</w:t>
      </w:r>
    </w:p>
    <w:p w:rsidR="009E6394" w:rsidRPr="00F63963" w:rsidRDefault="009E6394" w:rsidP="00EB6BE6">
      <w:pPr>
        <w:pStyle w:val="a3"/>
        <w:numPr>
          <w:ilvl w:val="0"/>
          <w:numId w:val="27"/>
        </w:num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«Весёлый английский»</w:t>
      </w:r>
    </w:p>
    <w:p w:rsidR="00135EDC" w:rsidRPr="00F63963" w:rsidRDefault="00135EDC" w:rsidP="00EB6BE6">
      <w:pPr>
        <w:pStyle w:val="a3"/>
        <w:numPr>
          <w:ilvl w:val="0"/>
          <w:numId w:val="27"/>
        </w:num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«Я -исследователь»</w:t>
      </w:r>
    </w:p>
    <w:p w:rsidR="00135EDC" w:rsidRPr="00F63963" w:rsidRDefault="00135EDC" w:rsidP="00135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Социально-педагогическая направленность</w:t>
      </w:r>
    </w:p>
    <w:p w:rsidR="00135EDC" w:rsidRPr="00F63963" w:rsidRDefault="00135EDC" w:rsidP="00EB6BE6">
      <w:pPr>
        <w:pStyle w:val="a3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«Учусь владеть собой»</w:t>
      </w:r>
      <w:r w:rsidR="009E6394"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E6394" w:rsidRPr="00F63963" w:rsidRDefault="009E6394" w:rsidP="00EB6BE6">
      <w:pPr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КВД «Финансовая грамотность»</w:t>
      </w:r>
    </w:p>
    <w:p w:rsidR="009E6394" w:rsidRPr="00F63963" w:rsidRDefault="009E6394" w:rsidP="00EB6BE6">
      <w:pPr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«Профориентация»</w:t>
      </w:r>
    </w:p>
    <w:p w:rsidR="00135EDC" w:rsidRPr="00F63963" w:rsidRDefault="00135EDC" w:rsidP="00135E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Техническая  направленность</w:t>
      </w:r>
    </w:p>
    <w:p w:rsidR="009E6394" w:rsidRPr="00F63963" w:rsidRDefault="009E6394" w:rsidP="00EB6BE6">
      <w:pPr>
        <w:pStyle w:val="a3"/>
        <w:numPr>
          <w:ilvl w:val="0"/>
          <w:numId w:val="29"/>
        </w:num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«Сделай сам»</w:t>
      </w:r>
    </w:p>
    <w:p w:rsidR="00EB6BE6" w:rsidRPr="00F63963" w:rsidRDefault="00EB6BE6" w:rsidP="00EB6BE6">
      <w:pPr>
        <w:pStyle w:val="a3"/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Социальное партнёрство</w:t>
      </w:r>
    </w:p>
    <w:p w:rsidR="009E6394" w:rsidRPr="00F63963" w:rsidRDefault="009E6394" w:rsidP="00EB6BE6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Дворец Спорта для детей и юношества </w:t>
      </w:r>
      <w:r w:rsidR="00EB6BE6" w:rsidRPr="00F6396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(5ч.)</w:t>
      </w:r>
    </w:p>
    <w:p w:rsidR="009E6394" w:rsidRPr="00F63963" w:rsidRDefault="009E6394" w:rsidP="00EB6BE6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Школа искусств </w:t>
      </w:r>
      <w:r w:rsidR="00EB6BE6"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F6396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 ч.)</w:t>
      </w:r>
    </w:p>
    <w:p w:rsidR="009E6394" w:rsidRPr="00F63963" w:rsidRDefault="009E6394" w:rsidP="00EB6BE6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МБОУ «СШ №1» </w:t>
      </w:r>
      <w:r w:rsidR="00EB6BE6" w:rsidRPr="00F6396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</w:t>
      </w:r>
      <w:r w:rsidRPr="00F6396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3 ч.)</w:t>
      </w:r>
    </w:p>
    <w:p w:rsidR="009E6394" w:rsidRPr="00F63963" w:rsidRDefault="009E6394" w:rsidP="00EB6BE6">
      <w:pPr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МЦДО </w:t>
      </w:r>
      <w:r w:rsidR="00EB6BE6" w:rsidRPr="00F6396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</w:t>
      </w:r>
      <w:r w:rsidRPr="00F6396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1 ч.)</w:t>
      </w:r>
    </w:p>
    <w:p w:rsidR="00ED3A20" w:rsidRPr="00F63963" w:rsidRDefault="00961C2C" w:rsidP="00ED3A2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Сравнительный анализ занятости обучающихся дополнительным образованием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C2C" w:rsidRPr="00F63963" w:rsidRDefault="00ED3A20" w:rsidP="00ED3A20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65A955">
            <wp:extent cx="3950958" cy="215463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930" cy="2157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3.4  Модуль «Школьный урок»</w:t>
      </w:r>
    </w:p>
    <w:p w:rsidR="009512B1" w:rsidRPr="00F63963" w:rsidRDefault="009512B1" w:rsidP="009512B1">
      <w:pPr>
        <w:widowControl w:val="0"/>
        <w:wordWrap w:val="0"/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eastAsia="ko-KR"/>
        </w:rPr>
        <w:t>Реализация школьными педагогами воспитательного потенциала урока происходит через</w:t>
      </w:r>
      <w:r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:</w:t>
      </w:r>
    </w:p>
    <w:p w:rsidR="009512B1" w:rsidRPr="00F63963" w:rsidRDefault="009512B1" w:rsidP="00EB6BE6">
      <w:pPr>
        <w:widowControl w:val="0"/>
        <w:numPr>
          <w:ilvl w:val="0"/>
          <w:numId w:val="11"/>
        </w:numPr>
        <w:tabs>
          <w:tab w:val="left" w:pos="567"/>
        </w:tabs>
        <w:wordWrap w:val="0"/>
        <w:autoSpaceDE w:val="0"/>
        <w:autoSpaceDN w:val="0"/>
        <w:spacing w:after="0"/>
        <w:ind w:left="0" w:firstLine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>установление доверительных отношений между учителем и его учениками;</w:t>
      </w:r>
    </w:p>
    <w:p w:rsidR="009512B1" w:rsidRPr="00F63963" w:rsidRDefault="009512B1" w:rsidP="00EB6BE6">
      <w:pPr>
        <w:widowControl w:val="0"/>
        <w:numPr>
          <w:ilvl w:val="0"/>
          <w:numId w:val="11"/>
        </w:numPr>
        <w:tabs>
          <w:tab w:val="left" w:pos="567"/>
        </w:tabs>
        <w:wordWrap w:val="0"/>
        <w:autoSpaceDE w:val="0"/>
        <w:autoSpaceDN w:val="0"/>
        <w:spacing w:after="0"/>
        <w:ind w:left="0" w:firstLine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 xml:space="preserve">побуждение школьников соблюдать на уроке общепринятые нормы поведения; </w:t>
      </w:r>
    </w:p>
    <w:p w:rsidR="009512B1" w:rsidRPr="00F63963" w:rsidRDefault="009512B1" w:rsidP="00EB6BE6">
      <w:pPr>
        <w:widowControl w:val="0"/>
        <w:numPr>
          <w:ilvl w:val="0"/>
          <w:numId w:val="11"/>
        </w:numPr>
        <w:tabs>
          <w:tab w:val="left" w:pos="567"/>
        </w:tabs>
        <w:wordWrap w:val="0"/>
        <w:autoSpaceDE w:val="0"/>
        <w:autoSpaceDN w:val="0"/>
        <w:spacing w:after="0"/>
        <w:ind w:left="0" w:firstLine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 xml:space="preserve">привлечение внимания школьников к ценностному аспекту изучаемых на уроках </w:t>
      </w:r>
      <w:r w:rsidRPr="00F63963">
        <w:rPr>
          <w:rFonts w:ascii="Times New Roman" w:eastAsia="№Е" w:hAnsi="Times New Roman" w:cs="Times New Roman"/>
          <w:kern w:val="2"/>
          <w:sz w:val="28"/>
          <w:szCs w:val="28"/>
          <w:lang w:eastAsia="x-none"/>
        </w:rPr>
        <w:t xml:space="preserve">          </w:t>
      </w: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 xml:space="preserve">явлений; </w:t>
      </w:r>
    </w:p>
    <w:p w:rsidR="009512B1" w:rsidRPr="00F63963" w:rsidRDefault="009512B1" w:rsidP="00EB6BE6">
      <w:pPr>
        <w:widowControl w:val="0"/>
        <w:numPr>
          <w:ilvl w:val="0"/>
          <w:numId w:val="11"/>
        </w:numPr>
        <w:tabs>
          <w:tab w:val="left" w:pos="567"/>
        </w:tabs>
        <w:wordWrap w:val="0"/>
        <w:autoSpaceDE w:val="0"/>
        <w:autoSpaceDN w:val="0"/>
        <w:spacing w:after="0"/>
        <w:ind w:left="0" w:firstLine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</w:pPr>
      <w:r w:rsidRPr="00F63963">
        <w:rPr>
          <w:rFonts w:ascii="Times New Roman" w:eastAsia="№Е" w:hAnsi="Times New Roman" w:cs="Times New Roman"/>
          <w:iCs/>
          <w:kern w:val="2"/>
          <w:sz w:val="28"/>
          <w:szCs w:val="28"/>
          <w:lang w:val="x-none" w:eastAsia="x-none"/>
        </w:rPr>
        <w:t xml:space="preserve">использование </w:t>
      </w: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 xml:space="preserve">воспитательных возможностей содержания учебного предмета через </w:t>
      </w:r>
      <w:r w:rsidRPr="00F63963">
        <w:rPr>
          <w:rFonts w:ascii="Times New Roman" w:eastAsia="№Е" w:hAnsi="Times New Roman" w:cs="Times New Roman"/>
          <w:kern w:val="2"/>
          <w:sz w:val="28"/>
          <w:szCs w:val="28"/>
          <w:lang w:eastAsia="x-none"/>
        </w:rPr>
        <w:t xml:space="preserve">   </w:t>
      </w: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 xml:space="preserve">демонстрацию детям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</w:t>
      </w:r>
      <w:r w:rsidRPr="00F63963">
        <w:rPr>
          <w:rFonts w:ascii="Times New Roman" w:eastAsia="№Е" w:hAnsi="Times New Roman" w:cs="Times New Roman"/>
          <w:kern w:val="2"/>
          <w:sz w:val="28"/>
          <w:szCs w:val="28"/>
          <w:lang w:eastAsia="x-none"/>
        </w:rPr>
        <w:t xml:space="preserve">    </w:t>
      </w: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>для решения, проблемных ситуаций для обсуждения в классе;</w:t>
      </w:r>
    </w:p>
    <w:p w:rsidR="00DA24F7" w:rsidRPr="00F63963" w:rsidRDefault="009512B1" w:rsidP="00EB6BE6">
      <w:pPr>
        <w:widowControl w:val="0"/>
        <w:numPr>
          <w:ilvl w:val="0"/>
          <w:numId w:val="11"/>
        </w:numPr>
        <w:tabs>
          <w:tab w:val="left" w:pos="567"/>
        </w:tabs>
        <w:wordWrap w:val="0"/>
        <w:autoSpaceDE w:val="0"/>
        <w:autoSpaceDN w:val="0"/>
        <w:spacing w:after="0"/>
        <w:ind w:left="0" w:firstLine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>включение в урок игровых процедур, которые помогают установлению доброжелательной атмо</w:t>
      </w:r>
      <w:r w:rsidR="00DA24F7" w:rsidRPr="00F63963">
        <w:rPr>
          <w:rFonts w:ascii="Times New Roman" w:eastAsia="№Е" w:hAnsi="Times New Roman" w:cs="Times New Roman"/>
          <w:kern w:val="2"/>
          <w:sz w:val="28"/>
          <w:szCs w:val="28"/>
          <w:lang w:eastAsia="x-none"/>
        </w:rPr>
        <w:t>-</w:t>
      </w:r>
    </w:p>
    <w:p w:rsidR="00EF21DA" w:rsidRPr="00F63963" w:rsidRDefault="009512B1" w:rsidP="00DA24F7">
      <w:pPr>
        <w:widowControl w:val="0"/>
        <w:tabs>
          <w:tab w:val="left" w:pos="567"/>
        </w:tabs>
        <w:wordWrap w:val="0"/>
        <w:autoSpaceDE w:val="0"/>
        <w:autoSpaceDN w:val="0"/>
        <w:spacing w:after="0"/>
        <w:ind w:left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 xml:space="preserve">сферы во время урока; </w:t>
      </w:r>
    </w:p>
    <w:p w:rsidR="009512B1" w:rsidRPr="00F63963" w:rsidRDefault="009512B1" w:rsidP="00EF21DA">
      <w:pPr>
        <w:widowControl w:val="0"/>
        <w:tabs>
          <w:tab w:val="left" w:pos="567"/>
        </w:tabs>
        <w:wordWrap w:val="0"/>
        <w:autoSpaceDE w:val="0"/>
        <w:autoSpaceDN w:val="0"/>
        <w:spacing w:after="0"/>
        <w:ind w:left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val="x-none" w:eastAsia="x-none"/>
        </w:rPr>
        <w:t xml:space="preserve">  </w:t>
      </w:r>
    </w:p>
    <w:p w:rsidR="00EF21DA" w:rsidRPr="00F63963" w:rsidRDefault="00EF21DA" w:rsidP="00EF21D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F63963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.5. Модуль «Самоуправление»</w:t>
      </w:r>
    </w:p>
    <w:p w:rsidR="00EF21DA" w:rsidRPr="00F63963" w:rsidRDefault="00EF21DA" w:rsidP="00EF21DA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lastRenderedPageBreak/>
        <w:t>Поддержка детского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</w:p>
    <w:p w:rsidR="00EF21DA" w:rsidRPr="00F63963" w:rsidRDefault="00EF21DA" w:rsidP="00EF21DA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Детское самоуправление в школе о</w:t>
      </w:r>
      <w:r w:rsidR="00DA24F7"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существляется</w:t>
      </w:r>
      <w:r w:rsidR="00DA24F7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F21DA" w:rsidRPr="00F63963" w:rsidRDefault="00EF21DA" w:rsidP="00EF21DA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•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ab/>
        <w:t>через деятельность  ученического Совета, объединяющего представителей  классов для облегчения распространения значимой для школьников информации и получения        обратной связи от классных коллективов;</w:t>
      </w:r>
    </w:p>
    <w:p w:rsidR="00DA24F7" w:rsidRPr="00F63963" w:rsidRDefault="00EF21DA" w:rsidP="00DA24F7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•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ab/>
        <w:t>через работу действующих центров</w:t>
      </w:r>
      <w:r w:rsidR="00DA24F7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(«Наука и образование», «Забота о школе», «Художественно - эстетический», «Спорт и здоровье», «Пресс - центр»)</w:t>
      </w:r>
    </w:p>
    <w:p w:rsidR="00DA24F7" w:rsidRPr="00F63963" w:rsidRDefault="00DA24F7" w:rsidP="00DA24F7">
      <w:pPr>
        <w:spacing w:after="0"/>
        <w:ind w:left="270" w:firstLine="5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центров помогали педагоги – консультанты, в роли которых  выступали заместители директора по УВР, ВР; учитель физкультуры, педагог-организатор. </w:t>
      </w:r>
    </w:p>
    <w:p w:rsidR="00DA24F7" w:rsidRPr="00F63963" w:rsidRDefault="00DA24F7" w:rsidP="00DA24F7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4F7" w:rsidRPr="00F63963" w:rsidRDefault="00DA24F7" w:rsidP="00DA24F7">
      <w:pPr>
        <w:spacing w:after="0"/>
        <w:ind w:left="27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Мероприятия, организованные УЧСОВЕТОМ</w:t>
      </w:r>
    </w:p>
    <w:p w:rsidR="00964FCF" w:rsidRPr="00F63963" w:rsidRDefault="00964FCF" w:rsidP="00DA24F7">
      <w:pPr>
        <w:spacing w:after="0"/>
        <w:ind w:left="2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05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2340"/>
        <w:gridCol w:w="7266"/>
        <w:gridCol w:w="992"/>
        <w:gridCol w:w="7"/>
      </w:tblGrid>
      <w:tr w:rsidR="00DA24F7" w:rsidRPr="00F63963" w:rsidTr="00DA24F7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Центры</w:t>
            </w: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4F7" w:rsidRPr="00F63963" w:rsidTr="00DA24F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«Наука и образование»</w:t>
            </w: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Школьная игра «Что? Где? Когда?»  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964FCF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DA24F7"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туров</w:t>
            </w:r>
          </w:p>
        </w:tc>
      </w:tr>
      <w:tr w:rsidR="00DA24F7" w:rsidRPr="00F63963" w:rsidTr="00DA24F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дни по учебной дисциплине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раза</w:t>
            </w:r>
          </w:p>
        </w:tc>
      </w:tr>
      <w:tr w:rsidR="00DA24F7" w:rsidRPr="00F63963" w:rsidTr="00DA24F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Контрольный день по успеваемости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раза</w:t>
            </w:r>
          </w:p>
        </w:tc>
      </w:tr>
      <w:tr w:rsidR="00DA24F7" w:rsidRPr="00F63963" w:rsidTr="00DA24F7">
        <w:trPr>
          <w:trHeight w:val="313"/>
        </w:trPr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«Спорт и здоровье»</w:t>
            </w: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Помощь в организации общешкольных спортивных мероприятий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4F7" w:rsidRPr="00F63963" w:rsidTr="00DA24F7">
        <w:trPr>
          <w:trHeight w:val="313"/>
        </w:trPr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в/с игра «Зарница»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4F7" w:rsidRPr="00F63963" w:rsidTr="00DA24F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«Художественно -эстетический»</w:t>
            </w: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Помощь во всех худ. эст. мероприятиях школы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4F7" w:rsidRPr="00F63963" w:rsidTr="00DA24F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День всех влюблённых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4F7" w:rsidRPr="00F63963" w:rsidTr="00DA24F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музыкального оформления в праздничные дни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раза</w:t>
            </w:r>
          </w:p>
        </w:tc>
      </w:tr>
      <w:tr w:rsidR="00DA24F7" w:rsidRPr="00F63963" w:rsidTr="00DA24F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«Забота о школе»</w:t>
            </w: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дежурства и контроль над ним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Весь год</w:t>
            </w:r>
          </w:p>
        </w:tc>
      </w:tr>
      <w:tr w:rsidR="00DA24F7" w:rsidRPr="00F63963" w:rsidTr="00DA24F7">
        <w:tc>
          <w:tcPr>
            <w:tcW w:w="2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Акция «Тепло»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раз</w:t>
            </w:r>
          </w:p>
        </w:tc>
      </w:tr>
      <w:tr w:rsidR="00DA24F7" w:rsidRPr="00F63963" w:rsidTr="00DA24F7"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«Пресс - центр»</w:t>
            </w: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Выпуск поздравлений 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DA24F7" w:rsidRPr="00F63963" w:rsidTr="00DA24F7">
        <w:tc>
          <w:tcPr>
            <w:tcW w:w="234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964FCF">
            <w:pPr>
              <w:spacing w:after="0"/>
              <w:ind w:left="27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ДРУГОЕ</w:t>
            </w: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отчётов классов по дежурству по школе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 раз</w:t>
            </w:r>
          </w:p>
        </w:tc>
      </w:tr>
      <w:tr w:rsidR="00DA24F7" w:rsidRPr="00F63963" w:rsidTr="00DA24F7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классных кабинетов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раза</w:t>
            </w:r>
          </w:p>
        </w:tc>
      </w:tr>
      <w:tr w:rsidR="00DA24F7" w:rsidRPr="00F63963" w:rsidTr="00DA24F7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школьных мероприятий по четвертям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раза</w:t>
            </w:r>
          </w:p>
        </w:tc>
      </w:tr>
      <w:tr w:rsidR="00DA24F7" w:rsidRPr="00F63963" w:rsidTr="00DA24F7">
        <w:tc>
          <w:tcPr>
            <w:tcW w:w="2340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spacing w:after="0"/>
              <w:ind w:left="27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639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Школьная ученическая конференция</w:t>
            </w:r>
          </w:p>
        </w:tc>
        <w:tc>
          <w:tcPr>
            <w:tcW w:w="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A24F7" w:rsidRPr="00F63963" w:rsidRDefault="00DA24F7" w:rsidP="00DA24F7">
            <w:pPr>
              <w:tabs>
                <w:tab w:val="left" w:pos="41"/>
              </w:tabs>
              <w:spacing w:after="0"/>
              <w:ind w:left="-10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F21DA" w:rsidRPr="00F63963" w:rsidRDefault="00DA24F7" w:rsidP="00964FCF">
      <w:pPr>
        <w:tabs>
          <w:tab w:val="left" w:pos="1576"/>
        </w:tabs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672E0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F21DA"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="00964FCF"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ab/>
      </w:r>
    </w:p>
    <w:p w:rsidR="00EF21DA" w:rsidRPr="00F63963" w:rsidRDefault="00EF21DA" w:rsidP="00EF21DA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•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ab/>
        <w:t>через вовлечение школьников в планирование, организацию, проведение и анализ общешкольных дел;</w:t>
      </w:r>
    </w:p>
    <w:p w:rsidR="00EF21DA" w:rsidRPr="00F63963" w:rsidRDefault="00EF21DA" w:rsidP="00EF21DA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•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ab/>
        <w:t>через реализацию школьниками контрол</w:t>
      </w:r>
      <w:r w:rsidR="000672E0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за порядком и чистотой в классе,</w:t>
      </w:r>
      <w:r w:rsidR="00DA24F7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школе, 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комнатными растениями и т.п.</w:t>
      </w:r>
    </w:p>
    <w:p w:rsidR="003433CD" w:rsidRPr="00F63963" w:rsidRDefault="000672E0" w:rsidP="003433CD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Итогом работы ученического самоуправления является Ученическая конференция.</w:t>
      </w:r>
    </w:p>
    <w:p w:rsidR="00BF3BDC" w:rsidRPr="00F63963" w:rsidRDefault="00BF3BDC" w:rsidP="003433CD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DC" w:rsidRPr="00F63963" w:rsidRDefault="003433CD" w:rsidP="00F45EDC">
      <w:pPr>
        <w:widowControl w:val="0"/>
        <w:tabs>
          <w:tab w:val="left" w:pos="851"/>
        </w:tabs>
        <w:wordWrap w:val="0"/>
        <w:autoSpaceDE w:val="0"/>
        <w:autoSpaceDN w:val="0"/>
        <w:spacing w:after="0"/>
        <w:rPr>
          <w:rFonts w:ascii="Times New Roman" w:eastAsia="Times New Roman" w:hAnsi="Times New Roman" w:cs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5EDC" w:rsidRPr="00F63963">
        <w:rPr>
          <w:rFonts w:ascii="Times New Roman" w:eastAsia="Times New Roman" w:hAnsi="Times New Roman" w:cs="Times New Roman"/>
          <w:b/>
          <w:iCs/>
          <w:color w:val="000000"/>
          <w:w w:val="0"/>
          <w:kern w:val="2"/>
          <w:sz w:val="28"/>
          <w:szCs w:val="28"/>
          <w:lang w:eastAsia="ko-KR"/>
        </w:rPr>
        <w:t>3.6. Модуль «Профориентация»</w:t>
      </w:r>
    </w:p>
    <w:p w:rsidR="00F45EDC" w:rsidRPr="00F63963" w:rsidRDefault="00F45EDC" w:rsidP="00F45EDC">
      <w:pPr>
        <w:widowControl w:val="0"/>
        <w:wordWrap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>Включает в себя профессиональное просвещение школьников; диагностику и консультирование по проблемам профориентации.</w:t>
      </w:r>
      <w:r w:rsidR="00135EDC"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 xml:space="preserve"> </w:t>
      </w:r>
      <w:r w:rsidRPr="00F63963">
        <w:rPr>
          <w:rFonts w:ascii="Times New Roman" w:eastAsia="Times New Roman" w:hAnsi="Times New Roman" w:cs="Times New Roman"/>
          <w:kern w:val="2"/>
          <w:sz w:val="28"/>
          <w:szCs w:val="28"/>
          <w:lang w:eastAsia="ko-KR"/>
        </w:rPr>
        <w:t xml:space="preserve">Задача совместной деятельности педагога и ребенка – подготовить школьника к осознанному выбору своей будущей профессиональной деятельности. </w:t>
      </w:r>
    </w:p>
    <w:p w:rsidR="00F45EDC" w:rsidRPr="00F63963" w:rsidRDefault="00F45EDC" w:rsidP="00F45EDC">
      <w:pPr>
        <w:widowControl w:val="0"/>
        <w:tabs>
          <w:tab w:val="left" w:pos="709"/>
        </w:tabs>
        <w:wordWrap w:val="0"/>
        <w:autoSpaceDE w:val="0"/>
        <w:autoSpaceDN w:val="0"/>
        <w:spacing w:after="0"/>
        <w:ind w:firstLine="284"/>
        <w:jc w:val="both"/>
        <w:rPr>
          <w:rFonts w:ascii="Times New Roman" w:eastAsia="№Е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№Е" w:hAnsi="Times New Roman" w:cs="Times New Roman"/>
          <w:kern w:val="2"/>
          <w:sz w:val="28"/>
          <w:szCs w:val="28"/>
          <w:lang w:eastAsia="ko-KR"/>
        </w:rPr>
        <w:t xml:space="preserve">Эта работа осуществляется через </w:t>
      </w:r>
    </w:p>
    <w:p w:rsidR="00F45EDC" w:rsidRPr="00F63963" w:rsidRDefault="00F45EDC" w:rsidP="00EB6BE6">
      <w:pPr>
        <w:pStyle w:val="a3"/>
        <w:widowControl w:val="0"/>
        <w:numPr>
          <w:ilvl w:val="0"/>
          <w:numId w:val="13"/>
        </w:numPr>
        <w:tabs>
          <w:tab w:val="left" w:pos="709"/>
        </w:tabs>
        <w:wordWrap w:val="0"/>
        <w:autoSpaceDE w:val="0"/>
        <w:autoSpaceDN w:val="0"/>
        <w:spacing w:after="0"/>
        <w:ind w:left="709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профориентационные часы общения с использованием видео уроков, презентаций;</w:t>
      </w:r>
    </w:p>
    <w:p w:rsidR="00F45EDC" w:rsidRPr="00F63963" w:rsidRDefault="00F5240C" w:rsidP="00EB6BE6">
      <w:pPr>
        <w:widowControl w:val="0"/>
        <w:numPr>
          <w:ilvl w:val="0"/>
          <w:numId w:val="12"/>
        </w:numPr>
        <w:tabs>
          <w:tab w:val="left" w:pos="709"/>
          <w:tab w:val="left" w:pos="885"/>
        </w:tabs>
        <w:wordWrap w:val="0"/>
        <w:autoSpaceDE w:val="0"/>
        <w:autoSpaceDN w:val="0"/>
        <w:spacing w:after="0"/>
        <w:ind w:left="0" w:right="175" w:firstLine="284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x-none" w:eastAsia="ko-KR"/>
        </w:rPr>
      </w:pP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val="x-none" w:eastAsia="ko-KR"/>
        </w:rPr>
        <w:t>экскурси</w:t>
      </w: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я</w:t>
      </w: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val="x-none" w:eastAsia="ko-KR"/>
        </w:rPr>
        <w:t xml:space="preserve"> на предприяти</w:t>
      </w: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е</w:t>
      </w:r>
      <w:r w:rsidR="00135EDC" w:rsidRPr="00F63963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 (ОО «Онеганеруд»)</w:t>
      </w:r>
      <w:r w:rsidR="00F45EDC" w:rsidRPr="00F63963">
        <w:rPr>
          <w:rFonts w:ascii="Times New Roman" w:eastAsia="Calibri" w:hAnsi="Times New Roman" w:cs="Times New Roman"/>
          <w:kern w:val="2"/>
          <w:sz w:val="28"/>
          <w:szCs w:val="28"/>
          <w:lang w:val="x-none" w:eastAsia="ko-KR"/>
        </w:rPr>
        <w:t>, дающие школьникам начальные представления о существующих профессиях и условиях работы людей, представляющих эти профессии;</w:t>
      </w:r>
    </w:p>
    <w:p w:rsidR="003433CD" w:rsidRPr="00F63963" w:rsidRDefault="00F45EDC" w:rsidP="00F45EDC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</w:pP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 xml:space="preserve">Не удаётся посещение </w:t>
      </w: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val="x-none" w:eastAsia="ko-KR"/>
        </w:rPr>
        <w:t xml:space="preserve"> </w:t>
      </w:r>
      <w:r w:rsidRPr="00F63963">
        <w:rPr>
          <w:rFonts w:ascii="Times New Roman" w:eastAsia="Calibri" w:hAnsi="Times New Roman" w:cs="Times New Roman"/>
          <w:kern w:val="2"/>
          <w:sz w:val="28"/>
          <w:szCs w:val="28"/>
          <w:lang w:eastAsia="ko-KR"/>
        </w:rPr>
        <w:t>дней открытых дверей.</w:t>
      </w:r>
    </w:p>
    <w:p w:rsidR="00BF3BDC" w:rsidRPr="00F63963" w:rsidRDefault="00BF3BDC" w:rsidP="00F45ED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EDC" w:rsidRPr="00F63963" w:rsidRDefault="00BF3BDC" w:rsidP="00BF3BDC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ED1FCA"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45EDC"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«Работа с родителями»</w:t>
      </w:r>
    </w:p>
    <w:p w:rsidR="00F45EDC" w:rsidRPr="00F63963" w:rsidRDefault="00F45EDC" w:rsidP="00F45E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 или законными представителями школьников осуществляется для более эффективн</w:t>
      </w:r>
      <w:r w:rsidR="00BF3BDC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достижения цели воспитания.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 или законными представителями школьников осуществляется в рамках следующих видов и форм деятельности.</w:t>
      </w:r>
    </w:p>
    <w:p w:rsidR="00F45EDC" w:rsidRPr="00F63963" w:rsidRDefault="00F45EDC" w:rsidP="00F5240C">
      <w:pPr>
        <w:tabs>
          <w:tab w:val="left" w:pos="6798"/>
        </w:tabs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групповом уровне:</w:t>
      </w:r>
      <w:r w:rsidR="00F5240C"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</w:p>
    <w:p w:rsidR="00F45EDC" w:rsidRPr="00F63963" w:rsidRDefault="00F45EDC" w:rsidP="00EB6BE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родителей, участвующие в управлении образовательной организацией и решении вопросов воспитания и социализации их детей;</w:t>
      </w:r>
    </w:p>
    <w:p w:rsidR="00F45EDC" w:rsidRPr="00F63963" w:rsidRDefault="00F45EDC" w:rsidP="00EB6BE6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дни, во время которых родители могут посещать школьные уроки и внеурочные занятия для получения представления о ходе учебно-воспитательного процесса в школе;</w:t>
      </w:r>
    </w:p>
    <w:p w:rsidR="00F45EDC" w:rsidRPr="00F63963" w:rsidRDefault="00EB6BE6" w:rsidP="00EB6BE6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индивидуальном уровне:</w:t>
      </w:r>
    </w:p>
    <w:p w:rsidR="00BF3BDC" w:rsidRPr="00F63963" w:rsidRDefault="00F45EDC" w:rsidP="00EB6BE6">
      <w:pPr>
        <w:numPr>
          <w:ilvl w:val="0"/>
          <w:numId w:val="3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со стороны родителей в подготовке и проведении общешкольных и внутриклассных мероприяти</w:t>
      </w:r>
      <w:r w:rsidR="00ED1FCA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й воспитательной направленности.</w:t>
      </w:r>
    </w:p>
    <w:p w:rsidR="009E6394" w:rsidRPr="00F63963" w:rsidRDefault="009E6394" w:rsidP="009E6394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Родительской активности не хватает. </w:t>
      </w:r>
    </w:p>
    <w:p w:rsidR="00ED1FCA" w:rsidRPr="00F63963" w:rsidRDefault="00ED1FCA" w:rsidP="00ED1FCA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FCA" w:rsidRPr="00F63963" w:rsidRDefault="00F45EDC" w:rsidP="00ED1FCA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1FCA" w:rsidRPr="00F63963">
        <w:rPr>
          <w:rFonts w:ascii="Times New Roman" w:eastAsia="Times New Roman" w:hAnsi="Times New Roman" w:cs="Times New Roman"/>
          <w:b/>
          <w:color w:val="000000"/>
          <w:w w:val="0"/>
          <w:kern w:val="2"/>
          <w:sz w:val="28"/>
          <w:szCs w:val="28"/>
          <w:lang w:eastAsia="ko-KR"/>
        </w:rPr>
        <w:t xml:space="preserve"> </w:t>
      </w:r>
      <w:r w:rsidR="00ED1FCA" w:rsidRPr="00F63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3.8. Модуль «Школьные медиа»</w:t>
      </w:r>
    </w:p>
    <w:p w:rsidR="00ED1FCA" w:rsidRPr="00F63963" w:rsidRDefault="00ED1FCA" w:rsidP="00ED1FCA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Воспитательный потенциал школьных медиа (создаваемых школьниками и педагогами средств распространения текстовой, аудио и видео информации) реализуется </w:t>
      </w:r>
    </w:p>
    <w:p w:rsidR="00ED1FCA" w:rsidRPr="00F63963" w:rsidRDefault="00ED1FCA" w:rsidP="00EB6BE6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через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«Летопись школьной жизни», где освещаются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момент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жизни школы, популяризация общешкольных ключевых дел; </w:t>
      </w:r>
    </w:p>
    <w:p w:rsidR="00ED1FCA" w:rsidRPr="00F63963" w:rsidRDefault="00ED1FCA" w:rsidP="00EB6BE6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 «Калейдоскоп событий»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,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размещаются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конкурсах, итогах мероприятий и др.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;</w:t>
      </w:r>
    </w:p>
    <w:p w:rsidR="00ED1FCA" w:rsidRPr="00F63963" w:rsidRDefault="00ED1FCA" w:rsidP="00EB6BE6">
      <w:pPr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lastRenderedPageBreak/>
        <w:t>разновозрастное сообщество школьников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педагогов,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социальных сетях с целью освещения деятельности образовательной организации в информационном пространстве, привлечения внимания общественности к школе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1FCA" w:rsidRPr="00F63963" w:rsidRDefault="00ED1FCA" w:rsidP="00ED1FCA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FCA" w:rsidRPr="00F63963" w:rsidRDefault="00ED1FCA" w:rsidP="00ED1FCA">
      <w:p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3.9. Модуль «Организация предметно-эстетической среды»</w:t>
      </w:r>
    </w:p>
    <w:p w:rsidR="00ED1FCA" w:rsidRPr="00F63963" w:rsidRDefault="00ED1FCA" w:rsidP="00ED1FCA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Окружающая ребенка предметно-эстетическая среда школы, при условии ее грамотной организации, способствует формированию у него чувства вкуса и стиля, создает атмосферу психологического комфорта, Воспитывающее влияние на ребенка осуществляется через такие формы работы с предметно-эстетической средой школы как: </w:t>
      </w:r>
    </w:p>
    <w:p w:rsidR="00ED1FCA" w:rsidRPr="00F63963" w:rsidRDefault="00ED1FCA" w:rsidP="00EB6BE6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оформление интерьера школьных помещений (вестибюля, рекреаций,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зала, </w:t>
      </w:r>
      <w:r w:rsidR="00F5240C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стендов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) и их периодическая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;</w:t>
      </w:r>
    </w:p>
    <w:p w:rsidR="00F5240C" w:rsidRPr="00F63963" w:rsidRDefault="00F5240C" w:rsidP="00F5240C">
      <w:pPr>
        <w:spacing w:after="0"/>
        <w:ind w:left="92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  <w:t xml:space="preserve">Действующие стенды: 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- 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Российской федерации. Архангельской области. Онежского района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; 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- «Архангельская область»;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-  «Онежский район»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-  «Лучшие в учёбе»;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- «Спортивная честь школы»;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- «Наши ученики в строю», 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- «Страна велит нам почести воздать» обновляются по мере необходимости;</w:t>
      </w:r>
    </w:p>
    <w:p w:rsidR="001C0AA4" w:rsidRPr="00F63963" w:rsidRDefault="001C0AA4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- «Маршалы Победы»</w:t>
      </w:r>
    </w:p>
    <w:p w:rsidR="00F5240C" w:rsidRPr="00F63963" w:rsidRDefault="00F5240C" w:rsidP="00F5240C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- «Уголок ПДД»;</w:t>
      </w:r>
    </w:p>
    <w:p w:rsidR="001C0AA4" w:rsidRPr="00F63963" w:rsidRDefault="00F5240C" w:rsidP="00490575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-  «Безопасность» (ПДД, пожарная, терроризм</w:t>
      </w:r>
      <w:r w:rsidR="00490575"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, ледостав, мошенничество и др)</w:t>
      </w:r>
      <w:r w:rsidR="00490575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0AA4" w:rsidRPr="00F63963" w:rsidRDefault="00ED1FCA" w:rsidP="00490575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размещение на стен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ах школы регулярно сменяемых экспозиций творческих работ школьников, позволяющих им реализовать свой творческий потенциал, а также знакомящих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их с работами друг друга; 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фотовыставок</w:t>
      </w:r>
      <w:r w:rsidRPr="00F639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определенно</w:t>
      </w: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й тематики</w:t>
      </w:r>
      <w:r w:rsidR="001C0AA4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0AA4" w:rsidRPr="00F63963" w:rsidRDefault="001C0AA4" w:rsidP="001C0AA4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-  информационные,</w:t>
      </w:r>
    </w:p>
    <w:p w:rsidR="001C0AA4" w:rsidRPr="00F63963" w:rsidRDefault="001C0AA4" w:rsidP="001C0AA4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- «Факты. Факты. Факты»,</w:t>
      </w:r>
    </w:p>
    <w:p w:rsidR="001C0AA4" w:rsidRPr="00F63963" w:rsidRDefault="001C0AA4" w:rsidP="001C0AA4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- «Достопримечательности Архангельской области»;</w:t>
      </w:r>
    </w:p>
    <w:p w:rsidR="001C0AA4" w:rsidRPr="00F63963" w:rsidRDefault="001C0AA4" w:rsidP="001C0AA4">
      <w:pPr>
        <w:spacing w:after="0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63963">
        <w:rPr>
          <w:rFonts w:ascii="Times New Roman" w:hAnsi="Times New Roman" w:cs="Times New Roman"/>
          <w:sz w:val="28"/>
          <w:szCs w:val="28"/>
        </w:rPr>
        <w:t>«Актёры, родившиеся в Архангельской области», др.</w:t>
      </w:r>
    </w:p>
    <w:p w:rsidR="001C0AA4" w:rsidRPr="00F63963" w:rsidRDefault="001C0AA4" w:rsidP="001C0AA4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3963">
        <w:rPr>
          <w:rFonts w:ascii="Times New Roman" w:hAnsi="Times New Roman" w:cs="Times New Roman"/>
          <w:sz w:val="28"/>
          <w:szCs w:val="28"/>
          <w:u w:val="single"/>
        </w:rPr>
        <w:t xml:space="preserve">Выставки рисунков </w:t>
      </w:r>
    </w:p>
    <w:p w:rsidR="001C0AA4" w:rsidRPr="00F63963" w:rsidRDefault="001C0AA4" w:rsidP="001C0AA4">
      <w:pPr>
        <w:spacing w:after="0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F63963">
        <w:rPr>
          <w:rFonts w:ascii="Times New Roman" w:hAnsi="Times New Roman" w:cs="Times New Roman"/>
          <w:sz w:val="28"/>
          <w:szCs w:val="28"/>
        </w:rPr>
        <w:t>- «Пока живёшь - помни»,</w:t>
      </w:r>
    </w:p>
    <w:p w:rsidR="001C0AA4" w:rsidRPr="00F63963" w:rsidRDefault="001C0AA4" w:rsidP="001C0AA4">
      <w:pPr>
        <w:spacing w:after="0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F63963">
        <w:rPr>
          <w:rFonts w:ascii="Times New Roman" w:hAnsi="Times New Roman" w:cs="Times New Roman"/>
          <w:sz w:val="28"/>
          <w:szCs w:val="28"/>
        </w:rPr>
        <w:t>- «Космический мир»,</w:t>
      </w:r>
    </w:p>
    <w:p w:rsidR="001C0AA4" w:rsidRPr="00F63963" w:rsidRDefault="001C0AA4" w:rsidP="001C0AA4">
      <w:pPr>
        <w:spacing w:after="0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F63963">
        <w:rPr>
          <w:rFonts w:ascii="Times New Roman" w:hAnsi="Times New Roman" w:cs="Times New Roman"/>
          <w:sz w:val="28"/>
          <w:szCs w:val="28"/>
        </w:rPr>
        <w:t>- «С юбилеем, область» и др.</w:t>
      </w:r>
    </w:p>
    <w:p w:rsidR="00ED1FCA" w:rsidRPr="00F63963" w:rsidRDefault="00ED1FCA" w:rsidP="00EB6BE6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классных кабинетов, осуществляемое классными руководителями вместе со школьниками своих классов, </w:t>
      </w:r>
    </w:p>
    <w:p w:rsidR="00ED1FCA" w:rsidRPr="00F63963" w:rsidRDefault="00ED1FCA" w:rsidP="00EB6BE6">
      <w:pPr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событийный дизайн – оформление пространства проведения конкретных школьных  событий (праздников, церемоний, торжественных линеек, творческих вечеров, выставок,     собраний, конференций и т.п.); </w:t>
      </w:r>
    </w:p>
    <w:p w:rsidR="00F45EDC" w:rsidRPr="00F63963" w:rsidRDefault="00F45EDC" w:rsidP="00BF3BDC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pStyle w:val="a3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направления самоанализа воспитательной работы</w:t>
      </w:r>
    </w:p>
    <w:p w:rsidR="003433CD" w:rsidRPr="00F63963" w:rsidRDefault="003433CD" w:rsidP="003433C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3433CD" w:rsidP="003433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решения.</w:t>
      </w:r>
    </w:p>
    <w:p w:rsidR="003433CD" w:rsidRPr="00F63963" w:rsidRDefault="003433CD" w:rsidP="003433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Самоанализ осуществляется ежегодно силами самой образовательной организации </w:t>
      </w:r>
    </w:p>
    <w:p w:rsidR="003433CD" w:rsidRPr="00F63963" w:rsidRDefault="003433CD" w:rsidP="00EB6BE6">
      <w:pPr>
        <w:spacing w:after="0"/>
        <w:ind w:left="2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объектами анализа организуемого в школе воспитательного процесса являются:</w:t>
      </w:r>
    </w:p>
    <w:p w:rsidR="00021B9F" w:rsidRPr="00F63963" w:rsidRDefault="003433CD" w:rsidP="00021B9F">
      <w:pPr>
        <w:pStyle w:val="a3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воспитания, социализации и саморазвития школьников.</w:t>
      </w:r>
    </w:p>
    <w:p w:rsidR="00EB6BE6" w:rsidRPr="00F63963" w:rsidRDefault="009E6394" w:rsidP="00021B9F">
      <w:pPr>
        <w:pStyle w:val="a3"/>
        <w:spacing w:after="0"/>
        <w:ind w:left="18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85D094" wp14:editId="529F882B">
            <wp:extent cx="3668357" cy="2662813"/>
            <wp:effectExtent l="0" t="0" r="889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728" cy="2663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6394" w:rsidRPr="00F63963" w:rsidRDefault="00021B9F" w:rsidP="00021B9F">
      <w:pPr>
        <w:pStyle w:val="a3"/>
        <w:numPr>
          <w:ilvl w:val="0"/>
          <w:numId w:val="30"/>
        </w:numPr>
        <w:tabs>
          <w:tab w:val="left" w:pos="728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Самоанализ содержания и методики воспитательной работы классного руководителя.</w:t>
      </w:r>
    </w:p>
    <w:p w:rsidR="00021B9F" w:rsidRPr="00F63963" w:rsidRDefault="00021B9F" w:rsidP="00021B9F">
      <w:pPr>
        <w:pStyle w:val="a3"/>
        <w:tabs>
          <w:tab w:val="left" w:pos="728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3CD" w:rsidRPr="00F63963" w:rsidRDefault="009E6394" w:rsidP="00021B9F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9A085F">
            <wp:extent cx="926465" cy="4876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639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793AFC">
            <wp:extent cx="3711388" cy="2343928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803" cy="2345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639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BEE4FA">
            <wp:extent cx="926465" cy="4876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1B9F" w:rsidRPr="00F63963" w:rsidRDefault="00021B9F" w:rsidP="00021B9F">
      <w:pPr>
        <w:pStyle w:val="a3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и взаимоанализ деятельности классного руководителя.</w:t>
      </w:r>
    </w:p>
    <w:p w:rsidR="00021B9F" w:rsidRPr="00F63963" w:rsidRDefault="00021B9F" w:rsidP="00021B9F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7DA6BD2" wp14:editId="116761AF">
            <wp:extent cx="4572000" cy="2743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0000" b="10000"/>
                    <a:stretch/>
                  </pic:blipFill>
                  <pic:spPr bwMode="auto">
                    <a:xfrm>
                      <a:off x="0" y="0"/>
                      <a:ext cx="4595215" cy="2757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1B9F" w:rsidRPr="00F63963" w:rsidRDefault="00021B9F" w:rsidP="00021B9F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5F6C" w:rsidRPr="00F63963" w:rsidRDefault="00854D16" w:rsidP="00B45F6C">
      <w:pPr>
        <w:pStyle w:val="a3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Экспертиза </w:t>
      </w:r>
      <w:r w:rsidR="00B45F6C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общешкольных мероприятий.</w:t>
      </w:r>
    </w:p>
    <w:p w:rsidR="003433CD" w:rsidRPr="00F63963" w:rsidRDefault="00B45F6C" w:rsidP="00854D16">
      <w:pPr>
        <w:pStyle w:val="a3"/>
        <w:tabs>
          <w:tab w:val="left" w:pos="1134"/>
        </w:tabs>
        <w:spacing w:after="0"/>
        <w:ind w:firstLine="5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Наивысшие оценки получили мероприятия: «Путешествие под алыми парусами» (Калина С.В.), «В гостях у сказки» (Кропотова Г.И.), «Георгиевская ленточка» (Шадрина Е.В.),</w:t>
      </w:r>
      <w:r w:rsidR="00854D16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«Следопыт» (Муракина О.Г.)</w:t>
      </w:r>
    </w:p>
    <w:p w:rsidR="00854D16" w:rsidRPr="00F63963" w:rsidRDefault="00854D16" w:rsidP="00854D16">
      <w:pPr>
        <w:pStyle w:val="a3"/>
        <w:tabs>
          <w:tab w:val="left" w:pos="1134"/>
        </w:tabs>
        <w:spacing w:after="0"/>
        <w:ind w:firstLine="5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23A7" w:rsidRPr="00F63963" w:rsidRDefault="003433CD" w:rsidP="003433C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Итогом самоанализа организуемой в школе воспитательной работы является перечень выявленных проблем, над которыми предстоит работать педагогическому коллективу</w:t>
      </w:r>
      <w:r w:rsidR="00854D16" w:rsidRPr="00F63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D16" w:rsidRPr="00F63963" w:rsidRDefault="00854D16" w:rsidP="00854D1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>В следующем учебном году  при определённой цели ставим задачи:</w:t>
      </w:r>
    </w:p>
    <w:p w:rsidR="00854D16" w:rsidRPr="00F63963" w:rsidRDefault="00854D16" w:rsidP="00854D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</w:p>
    <w:p w:rsidR="00FD6783" w:rsidRPr="00F63963" w:rsidRDefault="00854D16" w:rsidP="00854D16">
      <w:pPr>
        <w:numPr>
          <w:ilvl w:val="1"/>
          <w:numId w:val="32"/>
        </w:numPr>
        <w:spacing w:after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  <w:t>Внедрение курса ВУД «Разговоры о важном»;</w:t>
      </w:r>
    </w:p>
    <w:p w:rsidR="00FD6783" w:rsidRPr="00F63963" w:rsidRDefault="00854D16" w:rsidP="00854D16">
      <w:pPr>
        <w:numPr>
          <w:ilvl w:val="1"/>
          <w:numId w:val="32"/>
        </w:numPr>
        <w:spacing w:after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  <w:t>Внедрение проекта «Орлята России»;</w:t>
      </w:r>
    </w:p>
    <w:p w:rsidR="00FD6783" w:rsidRPr="00F63963" w:rsidRDefault="00854D16" w:rsidP="00854D16">
      <w:pPr>
        <w:numPr>
          <w:ilvl w:val="1"/>
          <w:numId w:val="32"/>
        </w:numPr>
        <w:spacing w:after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  <w:t>Организация мероприятий по Году культуры;</w:t>
      </w:r>
    </w:p>
    <w:p w:rsidR="00FD6783" w:rsidRPr="00F63963" w:rsidRDefault="00854D16" w:rsidP="00854D16">
      <w:pPr>
        <w:numPr>
          <w:ilvl w:val="1"/>
          <w:numId w:val="32"/>
        </w:numPr>
        <w:spacing w:after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  <w:t>Организация мероприятий к юбилею Архангельской области;</w:t>
      </w:r>
    </w:p>
    <w:p w:rsidR="00FD6783" w:rsidRPr="00F63963" w:rsidRDefault="00854D16" w:rsidP="00854D16">
      <w:pPr>
        <w:numPr>
          <w:ilvl w:val="1"/>
          <w:numId w:val="32"/>
        </w:numPr>
        <w:spacing w:after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  <w:t>Организация мероприятий по году Педагогов и наставников;</w:t>
      </w:r>
    </w:p>
    <w:p w:rsidR="00FD6783" w:rsidRPr="00F63963" w:rsidRDefault="00854D16" w:rsidP="00854D16">
      <w:pPr>
        <w:numPr>
          <w:ilvl w:val="1"/>
          <w:numId w:val="32"/>
        </w:numPr>
        <w:spacing w:after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</w:pPr>
      <w:r w:rsidRPr="00F6396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ru-RU"/>
        </w:rPr>
        <w:t>Сохранение школьных традиций</w:t>
      </w:r>
    </w:p>
    <w:p w:rsidR="00854D16" w:rsidRPr="00F63963" w:rsidRDefault="00854D16" w:rsidP="003433CD">
      <w:pPr>
        <w:rPr>
          <w:rFonts w:ascii="Times New Roman" w:hAnsi="Times New Roman" w:cs="Times New Roman"/>
          <w:sz w:val="28"/>
          <w:szCs w:val="28"/>
        </w:rPr>
      </w:pPr>
    </w:p>
    <w:sectPr w:rsidR="00854D16" w:rsidRPr="00F63963" w:rsidSect="006E5C7A">
      <w:footerReference w:type="default" r:id="rId12"/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689" w:rsidRDefault="00025689" w:rsidP="003433CD">
      <w:pPr>
        <w:spacing w:after="0" w:line="240" w:lineRule="auto"/>
      </w:pPr>
      <w:r>
        <w:separator/>
      </w:r>
    </w:p>
  </w:endnote>
  <w:endnote w:type="continuationSeparator" w:id="0">
    <w:p w:rsidR="00025689" w:rsidRDefault="00025689" w:rsidP="00343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793379"/>
      <w:docPartObj>
        <w:docPartGallery w:val="Page Numbers (Bottom of Page)"/>
        <w:docPartUnique/>
      </w:docPartObj>
    </w:sdtPr>
    <w:sdtEndPr/>
    <w:sdtContent>
      <w:p w:rsidR="009E6394" w:rsidRDefault="009E639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963">
          <w:rPr>
            <w:noProof/>
          </w:rPr>
          <w:t>15</w:t>
        </w:r>
        <w:r>
          <w:fldChar w:fldCharType="end"/>
        </w:r>
      </w:p>
    </w:sdtContent>
  </w:sdt>
  <w:p w:rsidR="009E6394" w:rsidRDefault="009E639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689" w:rsidRDefault="00025689" w:rsidP="003433CD">
      <w:pPr>
        <w:spacing w:after="0" w:line="240" w:lineRule="auto"/>
      </w:pPr>
      <w:r>
        <w:separator/>
      </w:r>
    </w:p>
  </w:footnote>
  <w:footnote w:type="continuationSeparator" w:id="0">
    <w:p w:rsidR="00025689" w:rsidRDefault="00025689" w:rsidP="00343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0F21"/>
    <w:multiLevelType w:val="hybridMultilevel"/>
    <w:tmpl w:val="3120031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693942"/>
    <w:multiLevelType w:val="hybridMultilevel"/>
    <w:tmpl w:val="B9E8A260"/>
    <w:lvl w:ilvl="0" w:tplc="AE4881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B4A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EA6E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E256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6E7E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6EFA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DE46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0A23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6877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97D313E"/>
    <w:multiLevelType w:val="hybridMultilevel"/>
    <w:tmpl w:val="BFC2F28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C57139"/>
    <w:multiLevelType w:val="hybridMultilevel"/>
    <w:tmpl w:val="C52CCA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94600F"/>
    <w:multiLevelType w:val="hybridMultilevel"/>
    <w:tmpl w:val="D73C9184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159B0"/>
    <w:multiLevelType w:val="hybridMultilevel"/>
    <w:tmpl w:val="7458F2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C650A2"/>
    <w:multiLevelType w:val="hybridMultilevel"/>
    <w:tmpl w:val="3594D48E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87697"/>
    <w:multiLevelType w:val="hybridMultilevel"/>
    <w:tmpl w:val="AC689712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C22B1"/>
    <w:multiLevelType w:val="hybridMultilevel"/>
    <w:tmpl w:val="2FBE0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12CEE43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9A42631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E0C470F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3CF6320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BD60C5A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60B2E1B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9176D20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9D5C3CA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9" w15:restartNumberingAfterBreak="0">
    <w:nsid w:val="24FD447B"/>
    <w:multiLevelType w:val="hybridMultilevel"/>
    <w:tmpl w:val="B1B87BD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304B42"/>
    <w:multiLevelType w:val="hybridMultilevel"/>
    <w:tmpl w:val="BB0C4C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B741CC"/>
    <w:multiLevelType w:val="multilevel"/>
    <w:tmpl w:val="DA8CAD3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E36A62"/>
    <w:multiLevelType w:val="hybridMultilevel"/>
    <w:tmpl w:val="1F125F86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B160B"/>
    <w:multiLevelType w:val="hybridMultilevel"/>
    <w:tmpl w:val="B436E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E1455"/>
    <w:multiLevelType w:val="hybridMultilevel"/>
    <w:tmpl w:val="53BA9F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260D8"/>
    <w:multiLevelType w:val="hybridMultilevel"/>
    <w:tmpl w:val="DE1A1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45C8C"/>
    <w:multiLevelType w:val="multilevel"/>
    <w:tmpl w:val="FD48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FF2845"/>
    <w:multiLevelType w:val="hybridMultilevel"/>
    <w:tmpl w:val="8BEC5A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2090229"/>
    <w:multiLevelType w:val="hybridMultilevel"/>
    <w:tmpl w:val="39CE0066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6597E"/>
    <w:multiLevelType w:val="hybridMultilevel"/>
    <w:tmpl w:val="F0A8E90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C2093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8657B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CB5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020A9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66886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FE6F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007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666B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70572"/>
    <w:multiLevelType w:val="hybridMultilevel"/>
    <w:tmpl w:val="47D8959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720A71"/>
    <w:multiLevelType w:val="hybridMultilevel"/>
    <w:tmpl w:val="6C88FDA4"/>
    <w:lvl w:ilvl="0" w:tplc="0900A1B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7455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C079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C01B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9A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38E5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3839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EAC2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F81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2320EEC"/>
    <w:multiLevelType w:val="hybridMultilevel"/>
    <w:tmpl w:val="50B4A3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BE34F7"/>
    <w:multiLevelType w:val="hybridMultilevel"/>
    <w:tmpl w:val="343C2F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84F067B"/>
    <w:multiLevelType w:val="hybridMultilevel"/>
    <w:tmpl w:val="73F4E922"/>
    <w:lvl w:ilvl="0" w:tplc="ADFAD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03627"/>
    <w:multiLevelType w:val="multilevel"/>
    <w:tmpl w:val="5170C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997D3A"/>
    <w:multiLevelType w:val="multilevel"/>
    <w:tmpl w:val="FEB63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6D2BAD"/>
    <w:multiLevelType w:val="hybridMultilevel"/>
    <w:tmpl w:val="729E8D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60354"/>
    <w:multiLevelType w:val="hybridMultilevel"/>
    <w:tmpl w:val="BA4C8E1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CB7732A"/>
    <w:multiLevelType w:val="hybridMultilevel"/>
    <w:tmpl w:val="AB12725A"/>
    <w:lvl w:ilvl="0" w:tplc="04190005">
      <w:start w:val="1"/>
      <w:numFmt w:val="bullet"/>
      <w:lvlText w:val=""/>
      <w:lvlJc w:val="left"/>
      <w:pPr>
        <w:ind w:left="12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0" w15:restartNumberingAfterBreak="0">
    <w:nsid w:val="791D0DAD"/>
    <w:multiLevelType w:val="multilevel"/>
    <w:tmpl w:val="D3BE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8152FC"/>
    <w:multiLevelType w:val="hybridMultilevel"/>
    <w:tmpl w:val="95A215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E6845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A66AD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F41E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E05E6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46B73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86C0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2A9F4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76CC6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83FCE"/>
    <w:multiLevelType w:val="hybridMultilevel"/>
    <w:tmpl w:val="0A7E07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C2093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8657B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CB5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020A9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66886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FE6F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007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666B6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30"/>
  </w:num>
  <w:num w:numId="4">
    <w:abstractNumId w:val="23"/>
  </w:num>
  <w:num w:numId="5">
    <w:abstractNumId w:val="11"/>
  </w:num>
  <w:num w:numId="6">
    <w:abstractNumId w:val="16"/>
  </w:num>
  <w:num w:numId="7">
    <w:abstractNumId w:val="3"/>
  </w:num>
  <w:num w:numId="8">
    <w:abstractNumId w:val="17"/>
  </w:num>
  <w:num w:numId="9">
    <w:abstractNumId w:val="0"/>
  </w:num>
  <w:num w:numId="10">
    <w:abstractNumId w:val="10"/>
  </w:num>
  <w:num w:numId="11">
    <w:abstractNumId w:val="5"/>
  </w:num>
  <w:num w:numId="12">
    <w:abstractNumId w:val="8"/>
  </w:num>
  <w:num w:numId="13">
    <w:abstractNumId w:val="9"/>
  </w:num>
  <w:num w:numId="14">
    <w:abstractNumId w:val="27"/>
  </w:num>
  <w:num w:numId="15">
    <w:abstractNumId w:val="22"/>
  </w:num>
  <w:num w:numId="16">
    <w:abstractNumId w:val="13"/>
  </w:num>
  <w:num w:numId="17">
    <w:abstractNumId w:val="4"/>
  </w:num>
  <w:num w:numId="18">
    <w:abstractNumId w:val="6"/>
  </w:num>
  <w:num w:numId="19">
    <w:abstractNumId w:val="12"/>
  </w:num>
  <w:num w:numId="20">
    <w:abstractNumId w:val="24"/>
  </w:num>
  <w:num w:numId="21">
    <w:abstractNumId w:val="18"/>
  </w:num>
  <w:num w:numId="22">
    <w:abstractNumId w:val="7"/>
  </w:num>
  <w:num w:numId="23">
    <w:abstractNumId w:val="31"/>
  </w:num>
  <w:num w:numId="24">
    <w:abstractNumId w:val="28"/>
  </w:num>
  <w:num w:numId="25">
    <w:abstractNumId w:val="2"/>
  </w:num>
  <w:num w:numId="26">
    <w:abstractNumId w:val="32"/>
  </w:num>
  <w:num w:numId="27">
    <w:abstractNumId w:val="20"/>
  </w:num>
  <w:num w:numId="28">
    <w:abstractNumId w:val="19"/>
  </w:num>
  <w:num w:numId="29">
    <w:abstractNumId w:val="29"/>
  </w:num>
  <w:num w:numId="30">
    <w:abstractNumId w:val="15"/>
  </w:num>
  <w:num w:numId="31">
    <w:abstractNumId w:val="14"/>
  </w:num>
  <w:num w:numId="32">
    <w:abstractNumId w:val="1"/>
  </w:num>
  <w:num w:numId="33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CD"/>
    <w:rsid w:val="00021B9F"/>
    <w:rsid w:val="00025689"/>
    <w:rsid w:val="000672E0"/>
    <w:rsid w:val="000B6D0E"/>
    <w:rsid w:val="00135EDC"/>
    <w:rsid w:val="001A4525"/>
    <w:rsid w:val="001C0AA4"/>
    <w:rsid w:val="00257C5C"/>
    <w:rsid w:val="003433CD"/>
    <w:rsid w:val="003902C8"/>
    <w:rsid w:val="00490575"/>
    <w:rsid w:val="004F64F4"/>
    <w:rsid w:val="005D4BB0"/>
    <w:rsid w:val="0067360E"/>
    <w:rsid w:val="006E5C7A"/>
    <w:rsid w:val="00854D16"/>
    <w:rsid w:val="009512B1"/>
    <w:rsid w:val="00953BFB"/>
    <w:rsid w:val="00961C2C"/>
    <w:rsid w:val="00964FCF"/>
    <w:rsid w:val="009C23A7"/>
    <w:rsid w:val="009E6394"/>
    <w:rsid w:val="00B346E8"/>
    <w:rsid w:val="00B45F6C"/>
    <w:rsid w:val="00B531A8"/>
    <w:rsid w:val="00B5554A"/>
    <w:rsid w:val="00BF3BDC"/>
    <w:rsid w:val="00C364F5"/>
    <w:rsid w:val="00CA2DCC"/>
    <w:rsid w:val="00D073F5"/>
    <w:rsid w:val="00D22052"/>
    <w:rsid w:val="00DA24F7"/>
    <w:rsid w:val="00E3624A"/>
    <w:rsid w:val="00EB6BE6"/>
    <w:rsid w:val="00ED1FCA"/>
    <w:rsid w:val="00ED3A20"/>
    <w:rsid w:val="00EE4413"/>
    <w:rsid w:val="00EF21DA"/>
    <w:rsid w:val="00EF6BBE"/>
    <w:rsid w:val="00F16BAF"/>
    <w:rsid w:val="00F45EDC"/>
    <w:rsid w:val="00F5240C"/>
    <w:rsid w:val="00F63963"/>
    <w:rsid w:val="00FD25C6"/>
    <w:rsid w:val="00FD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82A3"/>
  <w15:docId w15:val="{358E75C8-B046-455D-9115-9EB7B346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3CD"/>
    <w:pPr>
      <w:ind w:left="720"/>
      <w:contextualSpacing/>
    </w:pPr>
  </w:style>
  <w:style w:type="paragraph" w:styleId="a4">
    <w:name w:val="header"/>
    <w:basedOn w:val="a"/>
    <w:link w:val="a5"/>
    <w:unhideWhenUsed/>
    <w:rsid w:val="00343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33CD"/>
  </w:style>
  <w:style w:type="paragraph" w:styleId="a6">
    <w:name w:val="footer"/>
    <w:basedOn w:val="a"/>
    <w:link w:val="a7"/>
    <w:uiPriority w:val="99"/>
    <w:unhideWhenUsed/>
    <w:rsid w:val="00343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33CD"/>
  </w:style>
  <w:style w:type="numbering" w:customStyle="1" w:styleId="1">
    <w:name w:val="Нет списка1"/>
    <w:next w:val="a2"/>
    <w:uiPriority w:val="99"/>
    <w:semiHidden/>
    <w:unhideWhenUsed/>
    <w:rsid w:val="00B346E8"/>
  </w:style>
  <w:style w:type="paragraph" w:styleId="a8">
    <w:name w:val="Body Text"/>
    <w:basedOn w:val="a"/>
    <w:link w:val="a9"/>
    <w:rsid w:val="00B346E8"/>
    <w:pPr>
      <w:spacing w:after="0" w:line="240" w:lineRule="auto"/>
      <w:jc w:val="center"/>
    </w:pPr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B346E8"/>
    <w:rPr>
      <w:rFonts w:ascii="Times New Roman" w:eastAsia="Times New Roman" w:hAnsi="Times New Roman" w:cs="Times New Roman"/>
      <w:bCs/>
      <w:shadow/>
      <w:sz w:val="32"/>
      <w:szCs w:val="24"/>
      <w:lang w:eastAsia="ru-RU"/>
    </w:rPr>
  </w:style>
  <w:style w:type="character" w:styleId="aa">
    <w:name w:val="page number"/>
    <w:basedOn w:val="a0"/>
    <w:rsid w:val="00B346E8"/>
  </w:style>
  <w:style w:type="paragraph" w:styleId="ab">
    <w:name w:val="Balloon Text"/>
    <w:basedOn w:val="a"/>
    <w:link w:val="ac"/>
    <w:semiHidden/>
    <w:rsid w:val="00B346E8"/>
    <w:pPr>
      <w:spacing w:after="0" w:line="240" w:lineRule="auto"/>
    </w:pPr>
    <w:rPr>
      <w:rFonts w:ascii="Tahoma" w:eastAsia="Times New Roman" w:hAnsi="Tahoma" w:cs="Tahoma"/>
      <w:b/>
      <w:shadow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B346E8"/>
    <w:rPr>
      <w:rFonts w:ascii="Tahoma" w:eastAsia="Times New Roman" w:hAnsi="Tahoma" w:cs="Tahoma"/>
      <w:b/>
      <w:shadow/>
      <w:sz w:val="16"/>
      <w:szCs w:val="16"/>
      <w:lang w:eastAsia="ru-RU"/>
    </w:rPr>
  </w:style>
  <w:style w:type="paragraph" w:styleId="ad">
    <w:name w:val="endnote text"/>
    <w:basedOn w:val="a"/>
    <w:link w:val="ae"/>
    <w:semiHidden/>
    <w:unhideWhenUsed/>
    <w:rsid w:val="00B346E8"/>
    <w:pPr>
      <w:spacing w:after="0" w:line="240" w:lineRule="auto"/>
    </w:pPr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B346E8"/>
    <w:rPr>
      <w:rFonts w:ascii="Times New Roman" w:eastAsia="Times New Roman" w:hAnsi="Times New Roman" w:cs="Times New Roman"/>
      <w:b/>
      <w:shadow/>
      <w:sz w:val="20"/>
      <w:szCs w:val="20"/>
      <w:lang w:eastAsia="ru-RU"/>
    </w:rPr>
  </w:style>
  <w:style w:type="character" w:styleId="af">
    <w:name w:val="endnote reference"/>
    <w:basedOn w:val="a0"/>
    <w:semiHidden/>
    <w:unhideWhenUsed/>
    <w:rsid w:val="00B34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39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7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319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78122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015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5106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2578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6975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8033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09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10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02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74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82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0537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012">
          <w:marLeft w:val="155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7116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0936">
          <w:marLeft w:val="85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9615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75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3572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Директор</cp:lastModifiedBy>
  <cp:revision>13</cp:revision>
  <dcterms:created xsi:type="dcterms:W3CDTF">2022-08-28T16:35:00Z</dcterms:created>
  <dcterms:modified xsi:type="dcterms:W3CDTF">2023-04-20T06:03:00Z</dcterms:modified>
</cp:coreProperties>
</file>